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F9" w:rsidRDefault="00CD50B0">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23" type="#_x0000_t75" style="position:absolute;left:0;text-align:left;margin-left:108pt;margin-top:120pt;width:11pt;height:61pt;z-index:-6;mso-position-horizontal-relative:page;mso-position-vertical-relative:page" o:allowincell="f">
            <v:imagedata r:id="rId4" o:title=""/>
            <w10:wrap anchorx="page" anchory="page"/>
          </v:shape>
        </w:pict>
      </w:r>
      <w:r>
        <w:rPr>
          <w:noProof/>
        </w:rPr>
        <w:pict>
          <v:shape id="_x0000_s2324" type="#_x0000_t75" style="position:absolute;left:0;text-align:left;margin-left:86pt;margin-top:725pt;width:469pt;height:8pt;z-index:-5;mso-position-horizontal-relative:page;mso-position-vertical-relative:page" o:allowincell="f">
            <v:imagedata r:id="rId5" o:title=""/>
            <w10:wrap anchorx="page" anchory="page"/>
          </v:shape>
        </w:pict>
      </w:r>
      <w:bookmarkStart w:id="0" w:name="Pg152"/>
      <w:bookmarkEnd w:id="0"/>
      <w:r w:rsidR="00B745FC">
        <w:rPr>
          <w:rFonts w:ascii="Times New Roman Bold" w:hAnsi="Times New Roman Bold" w:cs="Times New Roman Bold"/>
          <w:color w:val="000000"/>
          <w:sz w:val="28"/>
          <w:szCs w:val="28"/>
        </w:rPr>
        <w:t xml:space="preserve">LESSON </w:t>
      </w:r>
      <w:r>
        <w:rPr>
          <w:rFonts w:ascii="Times New Roman Bold" w:hAnsi="Times New Roman Bold" w:cs="Times New Roman Bold"/>
          <w:color w:val="000000"/>
          <w:sz w:val="28"/>
          <w:szCs w:val="28"/>
          <w:lang w:val="en-US"/>
        </w:rPr>
        <w:t>19</w:t>
      </w:r>
      <w:r w:rsidR="00B745FC">
        <w:rPr>
          <w:rFonts w:ascii="Times New Roman Bold" w:hAnsi="Times New Roman Bold" w:cs="Times New Roman Bold"/>
          <w:color w:val="000000"/>
          <w:sz w:val="28"/>
          <w:szCs w:val="28"/>
        </w:rPr>
        <w:t xml:space="preserve"> </w:t>
      </w:r>
    </w:p>
    <w:p w:rsidR="00FA21F9" w:rsidRDefault="00B745FC">
      <w:pPr>
        <w:widowControl w:val="0"/>
        <w:autoSpaceDE w:val="0"/>
        <w:autoSpaceDN w:val="0"/>
        <w:adjustRightInd w:val="0"/>
        <w:spacing w:before="318" w:after="0" w:line="322" w:lineRule="exact"/>
        <w:ind w:left="3354"/>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MARKET REPORTS </w:t>
      </w:r>
    </w:p>
    <w:p w:rsidR="00FA21F9" w:rsidRDefault="00B745FC">
      <w:pPr>
        <w:widowControl w:val="0"/>
        <w:autoSpaceDE w:val="0"/>
        <w:autoSpaceDN w:val="0"/>
        <w:adjustRightInd w:val="0"/>
        <w:spacing w:before="27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Outline: </w:t>
      </w:r>
    </w:p>
    <w:p w:rsidR="00FA21F9" w:rsidRDefault="00B745FC">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Definition </w:t>
      </w:r>
    </w:p>
    <w:p w:rsidR="00FA21F9" w:rsidRDefault="00B745FC">
      <w:pPr>
        <w:widowControl w:val="0"/>
        <w:autoSpaceDE w:val="0"/>
        <w:autoSpaceDN w:val="0"/>
        <w:adjustRightInd w:val="0"/>
        <w:spacing w:before="5" w:after="0" w:line="300" w:lineRule="exact"/>
        <w:ind w:left="1080" w:right="4735"/>
        <w:rPr>
          <w:rFonts w:ascii="Times New Roman" w:hAnsi="Times New Roman"/>
          <w:color w:val="000000"/>
          <w:sz w:val="24"/>
          <w:szCs w:val="24"/>
        </w:rPr>
      </w:pPr>
      <w:r>
        <w:rPr>
          <w:rFonts w:ascii="Times New Roman" w:hAnsi="Times New Roman"/>
          <w:color w:val="000000"/>
          <w:sz w:val="24"/>
          <w:szCs w:val="24"/>
        </w:rPr>
        <w:t xml:space="preserve">Qualities of a Good Market Report Proposal, its Purpose and Kinds Parts of the Proposal </w:t>
      </w:r>
    </w:p>
    <w:p w:rsidR="00FA21F9" w:rsidRDefault="00FA21F9">
      <w:pPr>
        <w:widowControl w:val="0"/>
        <w:autoSpaceDE w:val="0"/>
        <w:autoSpaceDN w:val="0"/>
        <w:adjustRightInd w:val="0"/>
        <w:spacing w:after="0" w:line="275" w:lineRule="exact"/>
        <w:ind w:left="360"/>
        <w:jc w:val="both"/>
        <w:rPr>
          <w:rFonts w:ascii="Times New Roman" w:hAnsi="Times New Roman"/>
          <w:color w:val="000000"/>
          <w:sz w:val="24"/>
          <w:szCs w:val="24"/>
        </w:rPr>
      </w:pPr>
    </w:p>
    <w:p w:rsidR="00FA21F9" w:rsidRDefault="00B745FC">
      <w:pPr>
        <w:widowControl w:val="0"/>
        <w:autoSpaceDE w:val="0"/>
        <w:autoSpaceDN w:val="0"/>
        <w:adjustRightInd w:val="0"/>
        <w:spacing w:before="266" w:after="0" w:line="275" w:lineRule="exact"/>
        <w:ind w:left="360" w:right="169"/>
        <w:jc w:val="both"/>
        <w:rPr>
          <w:rFonts w:ascii="Times New Roman" w:hAnsi="Times New Roman"/>
          <w:color w:val="000000"/>
          <w:sz w:val="24"/>
          <w:szCs w:val="24"/>
        </w:rPr>
      </w:pPr>
      <w:r>
        <w:rPr>
          <w:rFonts w:ascii="Times New Roman" w:hAnsi="Times New Roman"/>
          <w:color w:val="000000"/>
          <w:w w:val="107"/>
          <w:sz w:val="24"/>
          <w:szCs w:val="24"/>
        </w:rPr>
        <w:t xml:space="preserve">The place where we go to buy or sell commodities is commonly known as market. </w:t>
      </w:r>
      <w:r>
        <w:rPr>
          <w:rFonts w:ascii="Times New Roman" w:hAnsi="Times New Roman"/>
          <w:color w:val="000000"/>
          <w:spacing w:val="1"/>
          <w:sz w:val="24"/>
          <w:szCs w:val="24"/>
        </w:rPr>
        <w:t xml:space="preserve">Technically speaking, market is not a place or bazaar where we go to buy or sell, but it is </w:t>
      </w:r>
      <w:r>
        <w:rPr>
          <w:rFonts w:ascii="Times New Roman" w:hAnsi="Times New Roman"/>
          <w:color w:val="000000"/>
          <w:w w:val="106"/>
          <w:sz w:val="24"/>
          <w:szCs w:val="24"/>
        </w:rPr>
        <w:t xml:space="preserve">indeed a contact of buyer and seller. The world has become a global village making </w:t>
      </w:r>
      <w:r>
        <w:rPr>
          <w:rFonts w:ascii="Times New Roman" w:hAnsi="Times New Roman"/>
          <w:color w:val="000000"/>
          <w:sz w:val="24"/>
          <w:szCs w:val="24"/>
        </w:rPr>
        <w:t xml:space="preserve">buying and selling possible without going anywhere. Information Technology has mainly played its part in doing so. </w:t>
      </w:r>
    </w:p>
    <w:p w:rsidR="00FA21F9" w:rsidRDefault="00FA21F9">
      <w:pPr>
        <w:widowControl w:val="0"/>
        <w:autoSpaceDE w:val="0"/>
        <w:autoSpaceDN w:val="0"/>
        <w:adjustRightInd w:val="0"/>
        <w:spacing w:after="0" w:line="273" w:lineRule="exact"/>
        <w:ind w:left="360"/>
        <w:jc w:val="both"/>
        <w:rPr>
          <w:rFonts w:ascii="Times New Roman" w:hAnsi="Times New Roman"/>
          <w:color w:val="000000"/>
          <w:sz w:val="24"/>
          <w:szCs w:val="24"/>
        </w:rPr>
      </w:pPr>
    </w:p>
    <w:p w:rsidR="00FA21F9" w:rsidRDefault="00B745FC">
      <w:pPr>
        <w:widowControl w:val="0"/>
        <w:autoSpaceDE w:val="0"/>
        <w:autoSpaceDN w:val="0"/>
        <w:adjustRightInd w:val="0"/>
        <w:spacing w:before="14" w:after="0" w:line="273" w:lineRule="exact"/>
        <w:ind w:left="360" w:right="171"/>
        <w:jc w:val="both"/>
        <w:rPr>
          <w:rFonts w:ascii="Times New Roman" w:hAnsi="Times New Roman"/>
          <w:color w:val="000000"/>
          <w:sz w:val="24"/>
          <w:szCs w:val="24"/>
        </w:rPr>
      </w:pPr>
      <w:r>
        <w:rPr>
          <w:rFonts w:ascii="Times New Roman" w:hAnsi="Times New Roman"/>
          <w:color w:val="000000"/>
          <w:w w:val="112"/>
          <w:sz w:val="24"/>
          <w:szCs w:val="24"/>
        </w:rPr>
        <w:t xml:space="preserve">Prof. Chapman says while defining the market that it refers not a place but to a </w:t>
      </w:r>
      <w:r>
        <w:rPr>
          <w:rFonts w:ascii="Times New Roman" w:hAnsi="Times New Roman"/>
          <w:color w:val="000000"/>
          <w:w w:val="112"/>
          <w:sz w:val="24"/>
          <w:szCs w:val="24"/>
        </w:rPr>
        <w:br/>
      </w:r>
      <w:r>
        <w:rPr>
          <w:rFonts w:ascii="Times New Roman" w:hAnsi="Times New Roman"/>
          <w:color w:val="000000"/>
          <w:spacing w:val="1"/>
          <w:sz w:val="24"/>
          <w:szCs w:val="24"/>
        </w:rPr>
        <w:t xml:space="preserve">commodity or commodities, buyers and sellers of the same who are in direct competition </w:t>
      </w:r>
      <w:r>
        <w:rPr>
          <w:rFonts w:ascii="Times New Roman" w:hAnsi="Times New Roman"/>
          <w:color w:val="000000"/>
          <w:spacing w:val="1"/>
          <w:sz w:val="24"/>
          <w:szCs w:val="24"/>
        </w:rPr>
        <w:br/>
        <w:t xml:space="preserve">with one another. We can name these as Rice Market, Wheat Market, Yarn Market, Fruit </w:t>
      </w:r>
      <w:r>
        <w:rPr>
          <w:rFonts w:ascii="Times New Roman" w:hAnsi="Times New Roman"/>
          <w:color w:val="000000"/>
          <w:spacing w:val="1"/>
          <w:sz w:val="24"/>
          <w:szCs w:val="24"/>
        </w:rPr>
        <w:br/>
      </w:r>
      <w:r>
        <w:rPr>
          <w:rFonts w:ascii="Times New Roman" w:hAnsi="Times New Roman"/>
          <w:color w:val="000000"/>
          <w:sz w:val="24"/>
          <w:szCs w:val="24"/>
        </w:rPr>
        <w:t xml:space="preserve">Market, etc.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Definition </w:t>
      </w:r>
    </w:p>
    <w:p w:rsidR="00FA21F9" w:rsidRDefault="00B745FC">
      <w:pPr>
        <w:widowControl w:val="0"/>
        <w:autoSpaceDE w:val="0"/>
        <w:autoSpaceDN w:val="0"/>
        <w:adjustRightInd w:val="0"/>
        <w:spacing w:after="0" w:line="276" w:lineRule="exact"/>
        <w:ind w:left="360" w:right="166"/>
        <w:jc w:val="both"/>
        <w:rPr>
          <w:rFonts w:ascii="Times New Roman" w:hAnsi="Times New Roman"/>
          <w:color w:val="000000"/>
          <w:sz w:val="24"/>
          <w:szCs w:val="24"/>
        </w:rPr>
      </w:pPr>
      <w:r>
        <w:rPr>
          <w:rFonts w:ascii="Times New Roman" w:hAnsi="Times New Roman"/>
          <w:color w:val="000000"/>
          <w:spacing w:val="3"/>
          <w:sz w:val="24"/>
          <w:szCs w:val="24"/>
        </w:rPr>
        <w:t xml:space="preserve">A market report describes the condition of a commodity in the market on a certain date </w:t>
      </w:r>
      <w:r>
        <w:rPr>
          <w:rFonts w:ascii="Times New Roman" w:hAnsi="Times New Roman"/>
          <w:color w:val="000000"/>
          <w:w w:val="104"/>
          <w:sz w:val="24"/>
          <w:szCs w:val="24"/>
        </w:rPr>
        <w:t xml:space="preserve">for a specific period. It points out the business conditions in a market at a given time. </w:t>
      </w:r>
      <w:r>
        <w:rPr>
          <w:rFonts w:ascii="Times New Roman" w:hAnsi="Times New Roman"/>
          <w:color w:val="000000"/>
          <w:sz w:val="24"/>
          <w:szCs w:val="24"/>
        </w:rPr>
        <w:t xml:space="preserve">Market Report may be of a day, a week, a month, a year or even </w:t>
      </w:r>
      <w:proofErr w:type="gramStart"/>
      <w:r>
        <w:rPr>
          <w:rFonts w:ascii="Times New Roman" w:hAnsi="Times New Roman"/>
          <w:color w:val="000000"/>
          <w:sz w:val="24"/>
          <w:szCs w:val="24"/>
        </w:rPr>
        <w:t>a number of</w:t>
      </w:r>
      <w:proofErr w:type="gramEnd"/>
      <w:r>
        <w:rPr>
          <w:rFonts w:ascii="Times New Roman" w:hAnsi="Times New Roman"/>
          <w:color w:val="000000"/>
          <w:sz w:val="24"/>
          <w:szCs w:val="24"/>
        </w:rPr>
        <w:t xml:space="preserve"> years. Daily Market Report shows the price of goods on a mentioned date. It also describes the closing </w:t>
      </w:r>
      <w:r>
        <w:rPr>
          <w:rFonts w:ascii="Times New Roman" w:hAnsi="Times New Roman"/>
          <w:color w:val="000000"/>
          <w:w w:val="102"/>
          <w:sz w:val="24"/>
          <w:szCs w:val="24"/>
        </w:rPr>
        <w:t xml:space="preserve">rates of the previous day, the opening rates of that day, the highest and the lowest rates </w:t>
      </w:r>
      <w:r>
        <w:rPr>
          <w:rFonts w:ascii="Times New Roman" w:hAnsi="Times New Roman"/>
          <w:color w:val="000000"/>
          <w:sz w:val="24"/>
          <w:szCs w:val="24"/>
        </w:rPr>
        <w:t xml:space="preserve">and the demand and supply of the commodities on that </w:t>
      </w:r>
      <w:proofErr w:type="gramStart"/>
      <w:r>
        <w:rPr>
          <w:rFonts w:ascii="Times New Roman" w:hAnsi="Times New Roman"/>
          <w:color w:val="000000"/>
          <w:sz w:val="24"/>
          <w:szCs w:val="24"/>
        </w:rPr>
        <w:t>particular day</w:t>
      </w:r>
      <w:proofErr w:type="gramEnd"/>
      <w:r>
        <w:rPr>
          <w:rFonts w:ascii="Times New Roman" w:hAnsi="Times New Roman"/>
          <w:color w:val="000000"/>
          <w:sz w:val="24"/>
          <w:szCs w:val="24"/>
        </w:rPr>
        <w:t xml:space="preserve">. </w:t>
      </w:r>
    </w:p>
    <w:p w:rsidR="00FA21F9" w:rsidRDefault="00B745FC">
      <w:pPr>
        <w:widowControl w:val="0"/>
        <w:autoSpaceDE w:val="0"/>
        <w:autoSpaceDN w:val="0"/>
        <w:adjustRightInd w:val="0"/>
        <w:spacing w:after="0" w:line="280" w:lineRule="exact"/>
        <w:ind w:left="360" w:right="172"/>
        <w:jc w:val="both"/>
        <w:rPr>
          <w:rFonts w:ascii="Times New Roman" w:hAnsi="Times New Roman"/>
          <w:color w:val="000000"/>
          <w:sz w:val="24"/>
          <w:szCs w:val="24"/>
        </w:rPr>
      </w:pPr>
      <w:r>
        <w:rPr>
          <w:rFonts w:ascii="Times New Roman" w:hAnsi="Times New Roman"/>
          <w:color w:val="000000"/>
          <w:w w:val="102"/>
          <w:sz w:val="24"/>
          <w:szCs w:val="24"/>
        </w:rPr>
        <w:t xml:space="preserve">Daily newspapers, television, radio and internet give this information. Consumers take </w:t>
      </w:r>
      <w:r>
        <w:rPr>
          <w:rFonts w:ascii="Times New Roman" w:hAnsi="Times New Roman"/>
          <w:color w:val="000000"/>
          <w:sz w:val="24"/>
          <w:szCs w:val="24"/>
        </w:rPr>
        <w:t xml:space="preserve">more interest in daily market report than in traders. </w:t>
      </w:r>
    </w:p>
    <w:p w:rsidR="00FA21F9" w:rsidRDefault="00B745FC">
      <w:pPr>
        <w:widowControl w:val="0"/>
        <w:autoSpaceDE w:val="0"/>
        <w:autoSpaceDN w:val="0"/>
        <w:adjustRightInd w:val="0"/>
        <w:spacing w:before="270" w:after="0" w:line="275" w:lineRule="exact"/>
        <w:ind w:left="360" w:right="171"/>
        <w:jc w:val="both"/>
        <w:rPr>
          <w:rFonts w:ascii="Times New Roman" w:hAnsi="Times New Roman"/>
          <w:color w:val="000000"/>
          <w:sz w:val="24"/>
          <w:szCs w:val="24"/>
        </w:rPr>
      </w:pPr>
      <w:r>
        <w:rPr>
          <w:rFonts w:ascii="Times New Roman" w:hAnsi="Times New Roman"/>
          <w:color w:val="000000"/>
          <w:w w:val="103"/>
          <w:sz w:val="24"/>
          <w:szCs w:val="24"/>
        </w:rPr>
        <w:t xml:space="preserve">Weekly Market Report gives the condition of the commodities for the past six days. It contains closing rates of the last week, the opening rates of that week, the highest and </w:t>
      </w:r>
      <w:r>
        <w:rPr>
          <w:rFonts w:ascii="Times New Roman" w:hAnsi="Times New Roman"/>
          <w:color w:val="000000"/>
          <w:spacing w:val="2"/>
          <w:sz w:val="24"/>
          <w:szCs w:val="24"/>
        </w:rPr>
        <w:t xml:space="preserve">lowest rates and the closing rates of that week. This report also determines the causes of </w:t>
      </w:r>
      <w:r>
        <w:rPr>
          <w:rFonts w:ascii="Times New Roman" w:hAnsi="Times New Roman"/>
          <w:color w:val="000000"/>
          <w:w w:val="108"/>
          <w:sz w:val="24"/>
          <w:szCs w:val="24"/>
        </w:rPr>
        <w:t xml:space="preserve">variation in price and the expected price movement in the coming week. Business </w:t>
      </w:r>
      <w:r>
        <w:rPr>
          <w:rFonts w:ascii="Times New Roman" w:hAnsi="Times New Roman"/>
          <w:color w:val="000000"/>
          <w:sz w:val="24"/>
          <w:szCs w:val="24"/>
        </w:rPr>
        <w:t xml:space="preserve">communities show a keen interest in such reports. </w:t>
      </w:r>
    </w:p>
    <w:p w:rsidR="00FA21F9" w:rsidRDefault="00B745FC">
      <w:pPr>
        <w:widowControl w:val="0"/>
        <w:autoSpaceDE w:val="0"/>
        <w:autoSpaceDN w:val="0"/>
        <w:adjustRightInd w:val="0"/>
        <w:spacing w:before="261" w:after="0" w:line="280" w:lineRule="exact"/>
        <w:ind w:left="360" w:right="169"/>
        <w:jc w:val="both"/>
        <w:rPr>
          <w:rFonts w:ascii="Times New Roman" w:hAnsi="Times New Roman"/>
          <w:color w:val="000000"/>
          <w:sz w:val="24"/>
          <w:szCs w:val="24"/>
        </w:rPr>
      </w:pPr>
      <w:r>
        <w:rPr>
          <w:rFonts w:ascii="Times New Roman" w:hAnsi="Times New Roman"/>
          <w:color w:val="000000"/>
          <w:spacing w:val="3"/>
          <w:sz w:val="24"/>
          <w:szCs w:val="24"/>
        </w:rPr>
        <w:t xml:space="preserve">Monthly Market Report is an analysis of business done during the whole month. These </w:t>
      </w:r>
      <w:r>
        <w:rPr>
          <w:rFonts w:ascii="Times New Roman" w:hAnsi="Times New Roman"/>
          <w:color w:val="000000"/>
          <w:w w:val="105"/>
          <w:sz w:val="24"/>
          <w:szCs w:val="24"/>
        </w:rPr>
        <w:t xml:space="preserve">reports are prepared for comparatively stable market and a permanent demand. This </w:t>
      </w:r>
      <w:r>
        <w:rPr>
          <w:rFonts w:ascii="Times New Roman" w:hAnsi="Times New Roman"/>
          <w:color w:val="000000"/>
          <w:spacing w:val="3"/>
          <w:sz w:val="24"/>
          <w:szCs w:val="24"/>
        </w:rPr>
        <w:t xml:space="preserve">report describes the closing rate of the commodities in the previous month, the opening </w:t>
      </w:r>
      <w:r>
        <w:rPr>
          <w:rFonts w:ascii="Times New Roman" w:hAnsi="Times New Roman"/>
          <w:color w:val="000000"/>
          <w:w w:val="106"/>
          <w:sz w:val="24"/>
          <w:szCs w:val="24"/>
        </w:rPr>
        <w:t xml:space="preserve">rate of the month, highest, lowest and closing rate of the month. Newspapers, trade </w:t>
      </w:r>
      <w:r>
        <w:rPr>
          <w:rFonts w:ascii="Times New Roman" w:hAnsi="Times New Roman"/>
          <w:color w:val="000000"/>
          <w:sz w:val="24"/>
          <w:szCs w:val="24"/>
        </w:rPr>
        <w:t xml:space="preserve">journals and monthly bulletins publish these reports.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Value of Reading a Market Report </w:t>
      </w:r>
    </w:p>
    <w:p w:rsidR="00FA21F9" w:rsidRDefault="00B745FC">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spacing w:val="3"/>
          <w:sz w:val="24"/>
          <w:szCs w:val="24"/>
        </w:rPr>
        <w:t xml:space="preserve">The Market Report makes us aware of the volume and nature of business in the market. Traders become aware of different conditions of the market. They can know something </w:t>
      </w:r>
      <w:r>
        <w:rPr>
          <w:rFonts w:ascii="Times New Roman" w:hAnsi="Times New Roman"/>
          <w:color w:val="000000"/>
          <w:sz w:val="24"/>
          <w:szCs w:val="24"/>
        </w:rPr>
        <w:t xml:space="preserve">about the demand and supply of a commodity. </w:t>
      </w:r>
    </w:p>
    <w:p w:rsidR="00FA21F9" w:rsidRDefault="00835041">
      <w:pPr>
        <w:widowControl w:val="0"/>
        <w:tabs>
          <w:tab w:val="left" w:pos="8642"/>
        </w:tabs>
        <w:autoSpaceDE w:val="0"/>
        <w:autoSpaceDN w:val="0"/>
        <w:adjustRightInd w:val="0"/>
        <w:spacing w:before="194"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152</w: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886" w:right="1440" w:bottom="-20" w:left="1440" w:header="720" w:footer="720" w:gutter="0"/>
          <w:cols w:space="720"/>
          <w:noEndnote/>
        </w:sectPr>
      </w:pPr>
    </w:p>
    <w:p w:rsidR="00FA21F9" w:rsidRDefault="00B745FC">
      <w:pPr>
        <w:widowControl w:val="0"/>
        <w:autoSpaceDE w:val="0"/>
        <w:autoSpaceDN w:val="0"/>
        <w:adjustRightInd w:val="0"/>
        <w:spacing w:after="0" w:line="280" w:lineRule="exact"/>
        <w:ind w:left="360" w:right="173" w:firstLine="120"/>
        <w:jc w:val="both"/>
        <w:rPr>
          <w:rFonts w:ascii="Times New Roman" w:hAnsi="Times New Roman"/>
          <w:color w:val="000000"/>
          <w:sz w:val="24"/>
          <w:szCs w:val="24"/>
        </w:rPr>
      </w:pPr>
      <w:bookmarkStart w:id="1" w:name="Pg153"/>
      <w:bookmarkEnd w:id="1"/>
      <w:r>
        <w:rPr>
          <w:rFonts w:ascii="Times New Roman" w:hAnsi="Times New Roman"/>
          <w:color w:val="000000"/>
          <w:spacing w:val="1"/>
          <w:sz w:val="24"/>
          <w:szCs w:val="24"/>
        </w:rPr>
        <w:lastRenderedPageBreak/>
        <w:t xml:space="preserve">Market Reports help people guess the future movements of price. The market condition </w:t>
      </w:r>
      <w:r>
        <w:rPr>
          <w:rFonts w:ascii="Times New Roman" w:hAnsi="Times New Roman"/>
          <w:color w:val="000000"/>
          <w:w w:val="102"/>
          <w:sz w:val="24"/>
          <w:szCs w:val="24"/>
        </w:rPr>
        <w:t xml:space="preserve">is exposed to everybody as a result of which prices become stable. These prices can be </w:t>
      </w:r>
      <w:r>
        <w:rPr>
          <w:rFonts w:ascii="Times New Roman" w:hAnsi="Times New Roman"/>
          <w:color w:val="000000"/>
          <w:sz w:val="24"/>
          <w:szCs w:val="24"/>
        </w:rPr>
        <w:t xml:space="preserve">compared at different markets. </w:t>
      </w:r>
    </w:p>
    <w:p w:rsidR="00FA21F9" w:rsidRDefault="00B745FC">
      <w:pPr>
        <w:widowControl w:val="0"/>
        <w:autoSpaceDE w:val="0"/>
        <w:autoSpaceDN w:val="0"/>
        <w:adjustRightInd w:val="0"/>
        <w:spacing w:before="27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Qualities of a Good Market Report </w:t>
      </w:r>
    </w:p>
    <w:p w:rsidR="00FA21F9" w:rsidRDefault="00B745FC">
      <w:pPr>
        <w:widowControl w:val="0"/>
        <w:autoSpaceDE w:val="0"/>
        <w:autoSpaceDN w:val="0"/>
        <w:adjustRightInd w:val="0"/>
        <w:spacing w:after="0" w:line="280" w:lineRule="exact"/>
        <w:ind w:left="360" w:right="172"/>
        <w:jc w:val="both"/>
        <w:rPr>
          <w:rFonts w:ascii="Times New Roman" w:hAnsi="Times New Roman"/>
          <w:color w:val="000000"/>
          <w:spacing w:val="1"/>
          <w:sz w:val="24"/>
          <w:szCs w:val="24"/>
        </w:rPr>
      </w:pPr>
      <w:r>
        <w:rPr>
          <w:rFonts w:ascii="Times New Roman" w:hAnsi="Times New Roman"/>
          <w:color w:val="000000"/>
          <w:spacing w:val="1"/>
          <w:sz w:val="24"/>
          <w:szCs w:val="24"/>
        </w:rPr>
        <w:t xml:space="preserve">A person writing a Market Report should have a comprehensive knowledge of the matter that has to be reported. He must always keep in mind the following points. </w:t>
      </w:r>
    </w:p>
    <w:p w:rsidR="00FA21F9" w:rsidRDefault="00B745FC">
      <w:pPr>
        <w:widowControl w:val="0"/>
        <w:tabs>
          <w:tab w:val="left" w:pos="1080"/>
        </w:tabs>
        <w:autoSpaceDE w:val="0"/>
        <w:autoSpaceDN w:val="0"/>
        <w:adjustRightInd w:val="0"/>
        <w:spacing w:before="261" w:after="0" w:line="280" w:lineRule="exact"/>
        <w:ind w:left="360" w:right="172"/>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1. </w:t>
      </w:r>
      <w:r>
        <w:rPr>
          <w:rFonts w:ascii="Times New Roman Bold" w:hAnsi="Times New Roman Bold" w:cs="Times New Roman Bold"/>
          <w:color w:val="000000"/>
          <w:sz w:val="24"/>
          <w:szCs w:val="24"/>
        </w:rPr>
        <w:tab/>
      </w:r>
      <w:r>
        <w:rPr>
          <w:rFonts w:ascii="Times New Roman" w:hAnsi="Times New Roman"/>
          <w:color w:val="000000"/>
          <w:spacing w:val="1"/>
          <w:sz w:val="24"/>
          <w:szCs w:val="24"/>
        </w:rPr>
        <w:t xml:space="preserve">Normally a Market Report is not personal. It should be written using third person </w:t>
      </w:r>
      <w:r>
        <w:rPr>
          <w:rFonts w:ascii="Times New Roman" w:hAnsi="Times New Roman"/>
          <w:color w:val="000000"/>
          <w:sz w:val="24"/>
          <w:szCs w:val="24"/>
        </w:rPr>
        <w:t xml:space="preserve">and the past tense. </w:t>
      </w:r>
    </w:p>
    <w:p w:rsidR="00FA21F9" w:rsidRDefault="00B745FC">
      <w:pPr>
        <w:widowControl w:val="0"/>
        <w:tabs>
          <w:tab w:val="left" w:pos="1080"/>
        </w:tabs>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2. </w:t>
      </w:r>
      <w:r>
        <w:rPr>
          <w:rFonts w:ascii="Times New Roman Bold" w:hAnsi="Times New Roman Bold" w:cs="Times New Roman Bold"/>
          <w:color w:val="000000"/>
          <w:sz w:val="24"/>
          <w:szCs w:val="24"/>
        </w:rPr>
        <w:tab/>
      </w:r>
      <w:r>
        <w:rPr>
          <w:rFonts w:ascii="Times New Roman" w:hAnsi="Times New Roman"/>
          <w:color w:val="000000"/>
          <w:w w:val="107"/>
          <w:sz w:val="24"/>
          <w:szCs w:val="24"/>
        </w:rPr>
        <w:t xml:space="preserve">General readers should be able to understand the technical terms used in the </w:t>
      </w:r>
      <w:r>
        <w:rPr>
          <w:rFonts w:ascii="Times New Roman" w:hAnsi="Times New Roman"/>
          <w:color w:val="000000"/>
          <w:w w:val="107"/>
          <w:sz w:val="24"/>
          <w:szCs w:val="24"/>
        </w:rPr>
        <w:br/>
      </w:r>
      <w:r>
        <w:rPr>
          <w:rFonts w:ascii="Times New Roman" w:hAnsi="Times New Roman"/>
          <w:color w:val="000000"/>
          <w:sz w:val="24"/>
          <w:szCs w:val="24"/>
        </w:rPr>
        <w:t xml:space="preserve">report. </w:t>
      </w:r>
    </w:p>
    <w:p w:rsidR="00FA21F9" w:rsidRDefault="00B745FC">
      <w:pPr>
        <w:widowControl w:val="0"/>
        <w:tabs>
          <w:tab w:val="left" w:pos="1080"/>
        </w:tabs>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3. </w:t>
      </w:r>
      <w:r>
        <w:rPr>
          <w:rFonts w:ascii="Times New Roman Bold" w:hAnsi="Times New Roman Bold" w:cs="Times New Roman Bold"/>
          <w:color w:val="000000"/>
          <w:sz w:val="24"/>
          <w:szCs w:val="24"/>
        </w:rPr>
        <w:tab/>
      </w:r>
      <w:r>
        <w:rPr>
          <w:rFonts w:ascii="Times New Roman" w:hAnsi="Times New Roman"/>
          <w:color w:val="000000"/>
          <w:w w:val="105"/>
          <w:sz w:val="24"/>
          <w:szCs w:val="24"/>
        </w:rPr>
        <w:t xml:space="preserve">Words should be used economically. Unnecessary details must be avoided. It </w:t>
      </w:r>
      <w:r>
        <w:rPr>
          <w:rFonts w:ascii="Times New Roman" w:hAnsi="Times New Roman"/>
          <w:color w:val="000000"/>
          <w:sz w:val="24"/>
          <w:szCs w:val="24"/>
        </w:rPr>
        <w:t xml:space="preserve">should not be so short that misses the essential information. </w:t>
      </w:r>
    </w:p>
    <w:p w:rsidR="00FA21F9" w:rsidRDefault="00B745FC">
      <w:pPr>
        <w:widowControl w:val="0"/>
        <w:tabs>
          <w:tab w:val="left" w:pos="1080"/>
        </w:tabs>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4. </w:t>
      </w:r>
      <w:r>
        <w:rPr>
          <w:rFonts w:ascii="Times New Roman Bold" w:hAnsi="Times New Roman Bold" w:cs="Times New Roman Bold"/>
          <w:color w:val="000000"/>
          <w:sz w:val="24"/>
          <w:szCs w:val="24"/>
        </w:rPr>
        <w:tab/>
      </w:r>
      <w:r>
        <w:rPr>
          <w:rFonts w:ascii="Times New Roman" w:hAnsi="Times New Roman"/>
          <w:color w:val="000000"/>
          <w:w w:val="105"/>
          <w:sz w:val="24"/>
          <w:szCs w:val="24"/>
        </w:rPr>
        <w:t xml:space="preserve">There should be a good analysis of changes of prices and demand and supply </w:t>
      </w:r>
      <w:r>
        <w:rPr>
          <w:rFonts w:ascii="Times New Roman" w:hAnsi="Times New Roman"/>
          <w:color w:val="000000"/>
          <w:sz w:val="24"/>
          <w:szCs w:val="24"/>
        </w:rPr>
        <w:t xml:space="preserve">relationship. </w:t>
      </w:r>
    </w:p>
    <w:p w:rsidR="00FA21F9" w:rsidRDefault="00B745FC">
      <w:pPr>
        <w:widowControl w:val="0"/>
        <w:tabs>
          <w:tab w:val="left" w:pos="1080"/>
        </w:tabs>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5. </w:t>
      </w:r>
      <w:r>
        <w:rPr>
          <w:rFonts w:ascii="Times New Roman Bold" w:hAnsi="Times New Roman Bold" w:cs="Times New Roman Bold"/>
          <w:color w:val="000000"/>
          <w:sz w:val="24"/>
          <w:szCs w:val="24"/>
        </w:rPr>
        <w:tab/>
      </w:r>
      <w:r>
        <w:rPr>
          <w:rFonts w:ascii="Times New Roman" w:hAnsi="Times New Roman"/>
          <w:color w:val="000000"/>
          <w:w w:val="103"/>
          <w:sz w:val="24"/>
          <w:szCs w:val="24"/>
        </w:rPr>
        <w:t xml:space="preserve">Market Report should be based upon the facts. Events should be written in the </w:t>
      </w:r>
      <w:r>
        <w:rPr>
          <w:rFonts w:ascii="Times New Roman" w:hAnsi="Times New Roman"/>
          <w:color w:val="000000"/>
          <w:w w:val="103"/>
          <w:sz w:val="24"/>
          <w:szCs w:val="24"/>
        </w:rPr>
        <w:br/>
        <w:t xml:space="preserve">minute details. Any writer of Market Report should be unbiased while concluding his </w:t>
      </w:r>
      <w:r>
        <w:rPr>
          <w:rFonts w:ascii="Times New Roman" w:hAnsi="Times New Roman"/>
          <w:color w:val="000000"/>
          <w:w w:val="103"/>
          <w:sz w:val="24"/>
          <w:szCs w:val="24"/>
        </w:rPr>
        <w:br/>
      </w:r>
      <w:r>
        <w:rPr>
          <w:rFonts w:ascii="Times New Roman" w:hAnsi="Times New Roman"/>
          <w:color w:val="000000"/>
          <w:sz w:val="24"/>
          <w:szCs w:val="24"/>
        </w:rPr>
        <w:t xml:space="preserve">report. </w:t>
      </w:r>
    </w:p>
    <w:p w:rsidR="00FA21F9" w:rsidRDefault="00B745FC">
      <w:pPr>
        <w:widowControl w:val="0"/>
        <w:autoSpaceDE w:val="0"/>
        <w:autoSpaceDN w:val="0"/>
        <w:adjustRightInd w:val="0"/>
        <w:spacing w:before="24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How to Read a Market Report </w:t>
      </w:r>
    </w:p>
    <w:p w:rsidR="00FA21F9" w:rsidRDefault="00B745FC">
      <w:pPr>
        <w:widowControl w:val="0"/>
        <w:autoSpaceDE w:val="0"/>
        <w:autoSpaceDN w:val="0"/>
        <w:adjustRightInd w:val="0"/>
        <w:spacing w:after="0" w:line="280" w:lineRule="exact"/>
        <w:ind w:left="360" w:right="168"/>
        <w:jc w:val="both"/>
        <w:rPr>
          <w:rFonts w:ascii="Times New Roman" w:hAnsi="Times New Roman"/>
          <w:color w:val="000000"/>
          <w:sz w:val="24"/>
          <w:szCs w:val="24"/>
        </w:rPr>
      </w:pPr>
      <w:r>
        <w:rPr>
          <w:rFonts w:ascii="Times New Roman" w:hAnsi="Times New Roman"/>
          <w:color w:val="000000"/>
          <w:w w:val="104"/>
          <w:sz w:val="24"/>
          <w:szCs w:val="24"/>
        </w:rPr>
        <w:t xml:space="preserve">To comprehend a Market Report fully, it is necessary to read it carefully. Sometimes </w:t>
      </w:r>
      <w:r>
        <w:rPr>
          <w:rFonts w:ascii="Times New Roman" w:hAnsi="Times New Roman"/>
          <w:color w:val="000000"/>
          <w:w w:val="104"/>
          <w:sz w:val="24"/>
          <w:szCs w:val="24"/>
        </w:rPr>
        <w:br/>
      </w:r>
      <w:r>
        <w:rPr>
          <w:rFonts w:ascii="Times New Roman" w:hAnsi="Times New Roman"/>
          <w:color w:val="000000"/>
          <w:w w:val="102"/>
          <w:sz w:val="24"/>
          <w:szCs w:val="24"/>
        </w:rPr>
        <w:t xml:space="preserve">even an educated person faces difficulties to understand it. More practice is required to </w:t>
      </w:r>
      <w:r>
        <w:rPr>
          <w:rFonts w:ascii="Times New Roman" w:hAnsi="Times New Roman"/>
          <w:color w:val="000000"/>
          <w:w w:val="102"/>
          <w:sz w:val="24"/>
          <w:szCs w:val="24"/>
        </w:rPr>
        <w:br/>
      </w:r>
      <w:r>
        <w:rPr>
          <w:rFonts w:ascii="Times New Roman" w:hAnsi="Times New Roman"/>
          <w:color w:val="000000"/>
          <w:sz w:val="24"/>
          <w:szCs w:val="24"/>
        </w:rPr>
        <w:t xml:space="preserve">understand a market report. One should specially note the nature of report (daily, weekly, </w:t>
      </w:r>
      <w:r>
        <w:rPr>
          <w:rFonts w:ascii="Times New Roman" w:hAnsi="Times New Roman"/>
          <w:color w:val="000000"/>
          <w:sz w:val="24"/>
          <w:szCs w:val="24"/>
        </w:rPr>
        <w:br/>
      </w:r>
      <w:r>
        <w:rPr>
          <w:rFonts w:ascii="Times New Roman" w:hAnsi="Times New Roman"/>
          <w:color w:val="000000"/>
          <w:w w:val="104"/>
          <w:sz w:val="24"/>
          <w:szCs w:val="24"/>
        </w:rPr>
        <w:t xml:space="preserve">monthly or annual) the nature of commodity, volume of business and the trend of the </w:t>
      </w:r>
      <w:r>
        <w:rPr>
          <w:rFonts w:ascii="Times New Roman" w:hAnsi="Times New Roman"/>
          <w:color w:val="000000"/>
          <w:w w:val="104"/>
          <w:sz w:val="24"/>
          <w:szCs w:val="24"/>
        </w:rPr>
        <w:br/>
      </w:r>
      <w:r>
        <w:rPr>
          <w:rFonts w:ascii="Times New Roman" w:hAnsi="Times New Roman"/>
          <w:color w:val="000000"/>
          <w:sz w:val="24"/>
          <w:szCs w:val="24"/>
        </w:rPr>
        <w:t xml:space="preserve">market. </w:t>
      </w:r>
    </w:p>
    <w:p w:rsidR="00FA21F9" w:rsidRDefault="00B745FC">
      <w:pPr>
        <w:widowControl w:val="0"/>
        <w:autoSpaceDE w:val="0"/>
        <w:autoSpaceDN w:val="0"/>
        <w:adjustRightInd w:val="0"/>
        <w:spacing w:before="24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How to Explain a Market Report </w:t>
      </w:r>
    </w:p>
    <w:p w:rsidR="00FA21F9" w:rsidRDefault="00B745FC">
      <w:pPr>
        <w:widowControl w:val="0"/>
        <w:autoSpaceDE w:val="0"/>
        <w:autoSpaceDN w:val="0"/>
        <w:adjustRightInd w:val="0"/>
        <w:spacing w:before="1" w:after="0" w:line="280" w:lineRule="exact"/>
        <w:ind w:left="360" w:right="170"/>
        <w:jc w:val="both"/>
        <w:rPr>
          <w:rFonts w:ascii="Times New Roman" w:hAnsi="Times New Roman"/>
          <w:color w:val="000000"/>
          <w:sz w:val="24"/>
          <w:szCs w:val="24"/>
        </w:rPr>
      </w:pPr>
      <w:proofErr w:type="gramStart"/>
      <w:r>
        <w:rPr>
          <w:rFonts w:ascii="Times New Roman" w:hAnsi="Times New Roman"/>
          <w:color w:val="000000"/>
          <w:w w:val="103"/>
          <w:sz w:val="24"/>
          <w:szCs w:val="24"/>
        </w:rPr>
        <w:t>Sometimes  a</w:t>
      </w:r>
      <w:proofErr w:type="gramEnd"/>
      <w:r>
        <w:rPr>
          <w:rFonts w:ascii="Times New Roman" w:hAnsi="Times New Roman"/>
          <w:color w:val="000000"/>
          <w:w w:val="103"/>
          <w:sz w:val="24"/>
          <w:szCs w:val="24"/>
        </w:rPr>
        <w:t xml:space="preserve">  market  report  is  reproduced  and  sometimes  it  is  explained.  While </w:t>
      </w:r>
      <w:r>
        <w:rPr>
          <w:rFonts w:ascii="Times New Roman" w:hAnsi="Times New Roman"/>
          <w:color w:val="000000"/>
          <w:spacing w:val="1"/>
          <w:sz w:val="24"/>
          <w:szCs w:val="24"/>
        </w:rPr>
        <w:t xml:space="preserve">reproducing a Market Report technical terms should concentrate on the given matter. Do </w:t>
      </w:r>
      <w:r>
        <w:rPr>
          <w:rFonts w:ascii="Times New Roman" w:hAnsi="Times New Roman"/>
          <w:color w:val="000000"/>
          <w:sz w:val="24"/>
          <w:szCs w:val="24"/>
        </w:rPr>
        <w:t xml:space="preserve">not try to add or omit something. </w:t>
      </w:r>
    </w:p>
    <w:p w:rsidR="00FA21F9" w:rsidRDefault="00B745FC">
      <w:pPr>
        <w:widowControl w:val="0"/>
        <w:autoSpaceDE w:val="0"/>
        <w:autoSpaceDN w:val="0"/>
        <w:adjustRightInd w:val="0"/>
        <w:spacing w:before="260"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While explaining a Market Report, try to extract the hidden meaning. First of </w:t>
      </w:r>
      <w:proofErr w:type="gramStart"/>
      <w:r>
        <w:rPr>
          <w:rFonts w:ascii="Times New Roman" w:hAnsi="Times New Roman"/>
          <w:color w:val="000000"/>
          <w:spacing w:val="2"/>
          <w:sz w:val="24"/>
          <w:szCs w:val="24"/>
        </w:rPr>
        <w:t>all</w:t>
      </w:r>
      <w:proofErr w:type="gramEnd"/>
      <w:r>
        <w:rPr>
          <w:rFonts w:ascii="Times New Roman" w:hAnsi="Times New Roman"/>
          <w:color w:val="000000"/>
          <w:spacing w:val="2"/>
          <w:sz w:val="24"/>
          <w:szCs w:val="24"/>
        </w:rPr>
        <w:t xml:space="preserve"> explain </w:t>
      </w:r>
      <w:r>
        <w:rPr>
          <w:rFonts w:ascii="Times New Roman" w:hAnsi="Times New Roman"/>
          <w:color w:val="000000"/>
          <w:sz w:val="24"/>
          <w:szCs w:val="24"/>
        </w:rPr>
        <w:t xml:space="preserve">all the technical terms separately, and then mention the price clearly. </w:t>
      </w:r>
    </w:p>
    <w:p w:rsidR="00FA21F9" w:rsidRDefault="00FA21F9">
      <w:pPr>
        <w:widowControl w:val="0"/>
        <w:autoSpaceDE w:val="0"/>
        <w:autoSpaceDN w:val="0"/>
        <w:adjustRightInd w:val="0"/>
        <w:spacing w:after="0" w:line="276" w:lineRule="exact"/>
        <w:ind w:left="420"/>
        <w:rPr>
          <w:rFonts w:ascii="Times New Roman" w:hAnsi="Times New Roman"/>
          <w:color w:val="000000"/>
          <w:sz w:val="24"/>
          <w:szCs w:val="24"/>
        </w:rPr>
      </w:pPr>
    </w:p>
    <w:p w:rsidR="00FA21F9" w:rsidRDefault="00B745FC">
      <w:pPr>
        <w:widowControl w:val="0"/>
        <w:autoSpaceDE w:val="0"/>
        <w:autoSpaceDN w:val="0"/>
        <w:adjustRightInd w:val="0"/>
        <w:spacing w:before="8"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After following the above instructions explain the subject matter (of the report) clearly. </w:t>
      </w:r>
    </w:p>
    <w:p w:rsidR="00FA21F9" w:rsidRDefault="00B745FC">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Model Market Reports </w:t>
      </w:r>
    </w:p>
    <w:p w:rsidR="00FA21F9" w:rsidRDefault="00FA21F9">
      <w:pPr>
        <w:widowControl w:val="0"/>
        <w:autoSpaceDE w:val="0"/>
        <w:autoSpaceDN w:val="0"/>
        <w:adjustRightInd w:val="0"/>
        <w:spacing w:after="0" w:line="280" w:lineRule="exact"/>
        <w:ind w:left="360"/>
        <w:jc w:val="both"/>
        <w:rPr>
          <w:rFonts w:ascii="Times New Roman Bold" w:hAnsi="Times New Roman Bold" w:cs="Times New Roman Bold"/>
          <w:color w:val="000000"/>
          <w:sz w:val="24"/>
          <w:szCs w:val="24"/>
        </w:rPr>
      </w:pPr>
    </w:p>
    <w:p w:rsidR="00FA21F9" w:rsidRDefault="00B745FC">
      <w:pPr>
        <w:widowControl w:val="0"/>
        <w:autoSpaceDE w:val="0"/>
        <w:autoSpaceDN w:val="0"/>
        <w:adjustRightInd w:val="0"/>
        <w:spacing w:before="1" w:after="0" w:line="280" w:lineRule="exact"/>
        <w:ind w:left="360" w:right="5414"/>
        <w:jc w:val="both"/>
        <w:rPr>
          <w:rFonts w:ascii="Times New Roman" w:hAnsi="Times New Roman"/>
          <w:color w:val="000000"/>
          <w:sz w:val="24"/>
          <w:szCs w:val="24"/>
        </w:rPr>
      </w:pPr>
      <w:r>
        <w:rPr>
          <w:rFonts w:ascii="Times New Roman" w:hAnsi="Times New Roman"/>
          <w:color w:val="000000"/>
          <w:sz w:val="24"/>
          <w:szCs w:val="24"/>
        </w:rPr>
        <w:t xml:space="preserve">A Report on Lahore Cotton Market </w:t>
      </w:r>
      <w:r>
        <w:rPr>
          <w:rFonts w:ascii="Times New Roman" w:hAnsi="Times New Roman"/>
          <w:color w:val="000000"/>
          <w:sz w:val="24"/>
          <w:szCs w:val="24"/>
        </w:rPr>
        <w:br/>
        <w:t xml:space="preserve">Cotton Easy Amid Thin Trading </w:t>
      </w:r>
    </w:p>
    <w:p w:rsidR="00FA21F9" w:rsidRDefault="00B745FC">
      <w:pPr>
        <w:widowControl w:val="0"/>
        <w:tabs>
          <w:tab w:val="left" w:pos="1800"/>
        </w:tabs>
        <w:autoSpaceDE w:val="0"/>
        <w:autoSpaceDN w:val="0"/>
        <w:adjustRightInd w:val="0"/>
        <w:spacing w:after="0" w:line="280" w:lineRule="exact"/>
        <w:ind w:left="360" w:right="170"/>
        <w:jc w:val="both"/>
        <w:rPr>
          <w:rFonts w:ascii="Times New Roman" w:hAnsi="Times New Roman"/>
          <w:color w:val="000000"/>
          <w:sz w:val="24"/>
          <w:szCs w:val="24"/>
        </w:rPr>
      </w:pPr>
      <w:r>
        <w:rPr>
          <w:rFonts w:ascii="Times New Roman Bold" w:hAnsi="Times New Roman Bold" w:cs="Times New Roman Bold"/>
          <w:color w:val="000000"/>
          <w:sz w:val="24"/>
          <w:szCs w:val="24"/>
        </w:rPr>
        <w:t xml:space="preserve">Lahore: </w:t>
      </w:r>
      <w:r>
        <w:rPr>
          <w:rFonts w:ascii="Times New Roman Bold" w:hAnsi="Times New Roman Bold" w:cs="Times New Roman Bold"/>
          <w:color w:val="000000"/>
          <w:sz w:val="24"/>
          <w:szCs w:val="24"/>
        </w:rPr>
        <w:tab/>
      </w:r>
      <w:r>
        <w:rPr>
          <w:rFonts w:ascii="Times New Roman" w:hAnsi="Times New Roman"/>
          <w:color w:val="000000"/>
          <w:sz w:val="24"/>
          <w:szCs w:val="24"/>
        </w:rPr>
        <w:t xml:space="preserve">The cotton market failed to maintain a firm posture on Monday as spinners </w:t>
      </w:r>
      <w:r>
        <w:rPr>
          <w:rFonts w:ascii="Times New Roman" w:hAnsi="Times New Roman"/>
          <w:color w:val="000000"/>
          <w:sz w:val="24"/>
          <w:szCs w:val="24"/>
        </w:rPr>
        <w:br/>
      </w:r>
      <w:r>
        <w:rPr>
          <w:rFonts w:ascii="Times New Roman" w:hAnsi="Times New Roman"/>
          <w:color w:val="000000"/>
          <w:spacing w:val="1"/>
          <w:sz w:val="24"/>
          <w:szCs w:val="24"/>
        </w:rPr>
        <w:t xml:space="preserve">showed reluctance to chase the rising prices. However, needy spinners continued to pick </w:t>
      </w:r>
      <w:r>
        <w:rPr>
          <w:rFonts w:ascii="Times New Roman" w:hAnsi="Times New Roman"/>
          <w:color w:val="000000"/>
          <w:spacing w:val="1"/>
          <w:sz w:val="24"/>
          <w:szCs w:val="24"/>
        </w:rPr>
        <w:br/>
      </w:r>
      <w:r>
        <w:rPr>
          <w:rFonts w:ascii="Times New Roman" w:hAnsi="Times New Roman"/>
          <w:color w:val="000000"/>
          <w:w w:val="102"/>
          <w:sz w:val="24"/>
          <w:szCs w:val="24"/>
        </w:rPr>
        <w:t xml:space="preserve">up quality lots at Rs. 2000 level. The official spot rate was marked up by Rs. 20 at Rs. </w:t>
      </w:r>
      <w:r>
        <w:rPr>
          <w:rFonts w:ascii="Times New Roman" w:hAnsi="Times New Roman"/>
          <w:color w:val="000000"/>
          <w:w w:val="102"/>
          <w:sz w:val="24"/>
          <w:szCs w:val="24"/>
        </w:rPr>
        <w:br/>
      </w:r>
      <w:r>
        <w:rPr>
          <w:rFonts w:ascii="Times New Roman" w:hAnsi="Times New Roman"/>
          <w:color w:val="000000"/>
          <w:sz w:val="24"/>
          <w:szCs w:val="24"/>
        </w:rPr>
        <w:t xml:space="preserve">2000. </w:t>
      </w:r>
    </w:p>
    <w:p w:rsidR="00FA21F9" w:rsidRDefault="00B745FC">
      <w:pPr>
        <w:widowControl w:val="0"/>
        <w:autoSpaceDE w:val="0"/>
        <w:autoSpaceDN w:val="0"/>
        <w:adjustRightInd w:val="0"/>
        <w:spacing w:before="240" w:after="0" w:line="280" w:lineRule="exact"/>
        <w:ind w:left="360" w:right="168"/>
        <w:jc w:val="both"/>
        <w:rPr>
          <w:rFonts w:ascii="Times New Roman" w:hAnsi="Times New Roman"/>
          <w:color w:val="000000"/>
          <w:spacing w:val="3"/>
          <w:sz w:val="24"/>
          <w:szCs w:val="24"/>
        </w:rPr>
      </w:pPr>
      <w:r>
        <w:rPr>
          <w:rFonts w:ascii="Times New Roman" w:hAnsi="Times New Roman"/>
          <w:color w:val="000000"/>
          <w:w w:val="102"/>
          <w:sz w:val="24"/>
          <w:szCs w:val="24"/>
        </w:rPr>
        <w:t xml:space="preserve">Cotton prices moved up to Rs. 2050 level on Saturday owing to spinners’ fear that lint </w:t>
      </w:r>
      <w:r>
        <w:rPr>
          <w:rFonts w:ascii="Times New Roman" w:hAnsi="Times New Roman"/>
          <w:color w:val="000000"/>
          <w:w w:val="102"/>
          <w:sz w:val="24"/>
          <w:szCs w:val="24"/>
        </w:rPr>
        <w:br/>
      </w:r>
      <w:r>
        <w:rPr>
          <w:rFonts w:ascii="Times New Roman" w:hAnsi="Times New Roman"/>
          <w:color w:val="000000"/>
          <w:spacing w:val="3"/>
          <w:sz w:val="24"/>
          <w:szCs w:val="24"/>
        </w:rPr>
        <w:t xml:space="preserve">supply would be interrupted during elections and ginners/ growers’ strong resistance to </w:t>
      </w:r>
    </w:p>
    <w:p w:rsidR="00FA21F9" w:rsidRDefault="00835041">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153</w:t>
      </w:r>
      <w:r w:rsidR="00CD50B0">
        <w:rPr>
          <w:noProof/>
        </w:rPr>
        <w:pict>
          <v:line id="_x0000_s2325" style="position:absolute;left:0;text-align:left;z-index:-4;mso-position-horizontal-relative:page;mso-position-vertical-relative:page" from="90pt,729.35pt" to="552pt,729.35pt" o:allowincell="f">
            <w10:wrap anchorx="page" anchory="page"/>
          </v:line>
        </w:pic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1159" w:right="1440" w:bottom="-20" w:left="1440" w:header="720" w:footer="720" w:gutter="0"/>
          <w:cols w:space="720"/>
          <w:noEndnote/>
        </w:sectPr>
      </w:pPr>
    </w:p>
    <w:p w:rsidR="00FA21F9" w:rsidRDefault="00B745FC">
      <w:pPr>
        <w:widowControl w:val="0"/>
        <w:autoSpaceDE w:val="0"/>
        <w:autoSpaceDN w:val="0"/>
        <w:adjustRightInd w:val="0"/>
        <w:spacing w:before="10" w:after="0" w:line="275" w:lineRule="exact"/>
        <w:ind w:left="360" w:right="169"/>
        <w:jc w:val="both"/>
        <w:rPr>
          <w:rFonts w:ascii="Times New Roman" w:hAnsi="Times New Roman"/>
          <w:color w:val="000000"/>
          <w:sz w:val="24"/>
          <w:szCs w:val="24"/>
        </w:rPr>
      </w:pPr>
      <w:bookmarkStart w:id="2" w:name="Pg154"/>
      <w:bookmarkEnd w:id="2"/>
      <w:r>
        <w:rPr>
          <w:rFonts w:ascii="Times New Roman" w:hAnsi="Times New Roman"/>
          <w:color w:val="000000"/>
          <w:w w:val="102"/>
          <w:sz w:val="24"/>
          <w:szCs w:val="24"/>
        </w:rPr>
        <w:lastRenderedPageBreak/>
        <w:t xml:space="preserve">decline in lint prices. There seemed to be an unwritten agreement between ginners and growers to make joint efforts to stave off the threat of price decline. Hence, despite the </w:t>
      </w:r>
      <w:r>
        <w:rPr>
          <w:rFonts w:ascii="Times New Roman" w:hAnsi="Times New Roman"/>
          <w:color w:val="000000"/>
          <w:spacing w:val="3"/>
          <w:sz w:val="24"/>
          <w:szCs w:val="24"/>
        </w:rPr>
        <w:t xml:space="preserve">spinners’ reluctance to pay higher asking prices, the ginners maintained a firm posture. </w:t>
      </w:r>
      <w:r>
        <w:rPr>
          <w:rFonts w:ascii="Times New Roman" w:hAnsi="Times New Roman"/>
          <w:color w:val="000000"/>
          <w:spacing w:val="2"/>
          <w:sz w:val="24"/>
          <w:szCs w:val="24"/>
        </w:rPr>
        <w:t xml:space="preserve">As a </w:t>
      </w:r>
      <w:proofErr w:type="gramStart"/>
      <w:r>
        <w:rPr>
          <w:rFonts w:ascii="Times New Roman" w:hAnsi="Times New Roman"/>
          <w:color w:val="000000"/>
          <w:spacing w:val="2"/>
          <w:sz w:val="24"/>
          <w:szCs w:val="24"/>
        </w:rPr>
        <w:t>result</w:t>
      </w:r>
      <w:proofErr w:type="gramEnd"/>
      <w:r>
        <w:rPr>
          <w:rFonts w:ascii="Times New Roman" w:hAnsi="Times New Roman"/>
          <w:color w:val="000000"/>
          <w:spacing w:val="2"/>
          <w:sz w:val="24"/>
          <w:szCs w:val="24"/>
        </w:rPr>
        <w:t xml:space="preserve"> the needy spinners picked up stray lots of quality lint at Rs. 2000. Some </w:t>
      </w:r>
      <w:proofErr w:type="gramStart"/>
      <w:r>
        <w:rPr>
          <w:rFonts w:ascii="Times New Roman" w:hAnsi="Times New Roman"/>
          <w:color w:val="000000"/>
          <w:spacing w:val="2"/>
          <w:sz w:val="24"/>
          <w:szCs w:val="24"/>
        </w:rPr>
        <w:t xml:space="preserve">low </w:t>
      </w:r>
      <w:r>
        <w:rPr>
          <w:rFonts w:ascii="Times New Roman" w:hAnsi="Times New Roman"/>
          <w:color w:val="000000"/>
          <w:sz w:val="24"/>
          <w:szCs w:val="24"/>
        </w:rPr>
        <w:t>quality</w:t>
      </w:r>
      <w:proofErr w:type="gramEnd"/>
      <w:r>
        <w:rPr>
          <w:rFonts w:ascii="Times New Roman" w:hAnsi="Times New Roman"/>
          <w:color w:val="000000"/>
          <w:sz w:val="24"/>
          <w:szCs w:val="24"/>
        </w:rPr>
        <w:t xml:space="preserve"> stuff, however, changed hands at Rs. 1925. </w:t>
      </w:r>
    </w:p>
    <w:p w:rsidR="00FA21F9" w:rsidRDefault="00B745FC">
      <w:pPr>
        <w:widowControl w:val="0"/>
        <w:autoSpaceDE w:val="0"/>
        <w:autoSpaceDN w:val="0"/>
        <w:adjustRightInd w:val="0"/>
        <w:spacing w:before="7" w:after="0" w:line="273"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Most of the spinners remained glued to the side lines as they did not consider it feasible </w:t>
      </w:r>
      <w:r>
        <w:rPr>
          <w:rFonts w:ascii="Times New Roman" w:hAnsi="Times New Roman"/>
          <w:color w:val="000000"/>
          <w:spacing w:val="2"/>
          <w:sz w:val="24"/>
          <w:szCs w:val="24"/>
        </w:rPr>
        <w:br/>
      </w:r>
      <w:r>
        <w:rPr>
          <w:rFonts w:ascii="Times New Roman" w:hAnsi="Times New Roman"/>
          <w:color w:val="000000"/>
          <w:spacing w:val="1"/>
          <w:sz w:val="24"/>
          <w:szCs w:val="24"/>
        </w:rPr>
        <w:t xml:space="preserve">to lift the prevailing prices in view of uncertain outlook of the international yarn market. </w:t>
      </w:r>
      <w:r>
        <w:rPr>
          <w:rFonts w:ascii="Times New Roman" w:hAnsi="Times New Roman"/>
          <w:color w:val="000000"/>
          <w:spacing w:val="1"/>
          <w:sz w:val="24"/>
          <w:szCs w:val="24"/>
        </w:rPr>
        <w:br/>
      </w:r>
      <w:r>
        <w:rPr>
          <w:rFonts w:ascii="Times New Roman" w:hAnsi="Times New Roman"/>
          <w:color w:val="000000"/>
          <w:w w:val="103"/>
          <w:sz w:val="24"/>
          <w:szCs w:val="24"/>
        </w:rPr>
        <w:t xml:space="preserve">The current prices are understood to be well above world parity. It remains to be seen </w:t>
      </w:r>
      <w:r>
        <w:rPr>
          <w:rFonts w:ascii="Times New Roman" w:hAnsi="Times New Roman"/>
          <w:color w:val="000000"/>
          <w:w w:val="103"/>
          <w:sz w:val="24"/>
          <w:szCs w:val="24"/>
        </w:rPr>
        <w:br/>
      </w:r>
      <w:r>
        <w:rPr>
          <w:rFonts w:ascii="Times New Roman" w:hAnsi="Times New Roman"/>
          <w:color w:val="000000"/>
          <w:sz w:val="24"/>
          <w:szCs w:val="24"/>
        </w:rPr>
        <w:t xml:space="preserve">whether ginners </w:t>
      </w:r>
      <w:proofErr w:type="gramStart"/>
      <w:r>
        <w:rPr>
          <w:rFonts w:ascii="Times New Roman" w:hAnsi="Times New Roman"/>
          <w:color w:val="000000"/>
          <w:sz w:val="24"/>
          <w:szCs w:val="24"/>
        </w:rPr>
        <w:t>are able to</w:t>
      </w:r>
      <w:proofErr w:type="gramEnd"/>
      <w:r>
        <w:rPr>
          <w:rFonts w:ascii="Times New Roman" w:hAnsi="Times New Roman"/>
          <w:color w:val="000000"/>
          <w:sz w:val="24"/>
          <w:szCs w:val="24"/>
        </w:rPr>
        <w:t xml:space="preserve"> hold the price line when odds are in favour of buyers.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9"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Proposal </w:t>
      </w:r>
    </w:p>
    <w:p w:rsidR="00FA21F9" w:rsidRDefault="00B745FC">
      <w:pPr>
        <w:widowControl w:val="0"/>
        <w:autoSpaceDE w:val="0"/>
        <w:autoSpaceDN w:val="0"/>
        <w:adjustRightInd w:val="0"/>
        <w:spacing w:after="0" w:line="280"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Certain analytical reports are called proposals which include bids to perform work under </w:t>
      </w:r>
      <w:r>
        <w:rPr>
          <w:rFonts w:ascii="Times New Roman" w:hAnsi="Times New Roman"/>
          <w:color w:val="000000"/>
          <w:spacing w:val="3"/>
          <w:sz w:val="24"/>
          <w:szCs w:val="24"/>
        </w:rPr>
        <w:t xml:space="preserve">a contract and plea for financial support from outsiders. Such bids and pleas are almost </w:t>
      </w:r>
      <w:r>
        <w:rPr>
          <w:rFonts w:ascii="Times New Roman" w:hAnsi="Times New Roman"/>
          <w:color w:val="000000"/>
          <w:w w:val="103"/>
          <w:sz w:val="24"/>
          <w:szCs w:val="24"/>
        </w:rPr>
        <w:t xml:space="preserve">always formal. It matters a little whether your proposal is a memo or a full document. </w:t>
      </w:r>
      <w:r>
        <w:rPr>
          <w:rFonts w:ascii="Times New Roman" w:hAnsi="Times New Roman"/>
          <w:color w:val="000000"/>
          <w:sz w:val="24"/>
          <w:szCs w:val="24"/>
        </w:rPr>
        <w:t xml:space="preserve">What does matter is the structure you apply to write good proposals. </w:t>
      </w:r>
    </w:p>
    <w:p w:rsidR="00FA21F9" w:rsidRDefault="00FA21F9">
      <w:pPr>
        <w:widowControl w:val="0"/>
        <w:autoSpaceDE w:val="0"/>
        <w:autoSpaceDN w:val="0"/>
        <w:adjustRightInd w:val="0"/>
        <w:spacing w:after="0" w:line="260" w:lineRule="exact"/>
        <w:ind w:left="360"/>
        <w:jc w:val="both"/>
        <w:rPr>
          <w:rFonts w:ascii="Times New Roman" w:hAnsi="Times New Roman"/>
          <w:color w:val="000000"/>
          <w:sz w:val="24"/>
          <w:szCs w:val="24"/>
        </w:rPr>
      </w:pPr>
    </w:p>
    <w:p w:rsidR="00FA21F9" w:rsidRDefault="00B745FC">
      <w:pPr>
        <w:widowControl w:val="0"/>
        <w:autoSpaceDE w:val="0"/>
        <w:autoSpaceDN w:val="0"/>
        <w:adjustRightInd w:val="0"/>
        <w:spacing w:before="18" w:after="0" w:line="260" w:lineRule="exact"/>
        <w:ind w:left="360" w:right="167" w:firstLine="720"/>
        <w:jc w:val="both"/>
        <w:rPr>
          <w:rFonts w:ascii="Times New Roman" w:hAnsi="Times New Roman"/>
          <w:color w:val="000000"/>
          <w:sz w:val="24"/>
          <w:szCs w:val="24"/>
        </w:rPr>
      </w:pPr>
      <w:proofErr w:type="spellStart"/>
      <w:r>
        <w:rPr>
          <w:rFonts w:ascii="Times New Roman" w:hAnsi="Times New Roman"/>
          <w:color w:val="000000"/>
          <w:w w:val="109"/>
          <w:sz w:val="24"/>
          <w:szCs w:val="24"/>
        </w:rPr>
        <w:t>i</w:t>
      </w:r>
      <w:proofErr w:type="spellEnd"/>
      <w:r>
        <w:rPr>
          <w:rFonts w:ascii="Times New Roman" w:hAnsi="Times New Roman"/>
          <w:color w:val="000000"/>
          <w:w w:val="109"/>
          <w:sz w:val="24"/>
          <w:szCs w:val="24"/>
        </w:rPr>
        <w:t xml:space="preserve">. Professors submit proposal to companies stating that they can help solve </w:t>
      </w:r>
      <w:r>
        <w:rPr>
          <w:rFonts w:ascii="Times New Roman" w:hAnsi="Times New Roman"/>
          <w:color w:val="000000"/>
          <w:sz w:val="24"/>
          <w:szCs w:val="24"/>
        </w:rPr>
        <w:t xml:space="preserve">problems within a company. </w:t>
      </w:r>
    </w:p>
    <w:p w:rsidR="00FA21F9" w:rsidRDefault="00B745FC">
      <w:pPr>
        <w:widowControl w:val="0"/>
        <w:autoSpaceDE w:val="0"/>
        <w:autoSpaceDN w:val="0"/>
        <w:adjustRightInd w:val="0"/>
        <w:spacing w:before="4" w:after="0" w:line="280" w:lineRule="exact"/>
        <w:ind w:left="360" w:right="172" w:firstLine="720"/>
        <w:jc w:val="both"/>
        <w:rPr>
          <w:rFonts w:ascii="Times New Roman" w:hAnsi="Times New Roman"/>
          <w:color w:val="000000"/>
          <w:sz w:val="24"/>
          <w:szCs w:val="24"/>
        </w:rPr>
      </w:pPr>
      <w:r>
        <w:rPr>
          <w:rFonts w:ascii="Times New Roman" w:hAnsi="Times New Roman"/>
          <w:color w:val="000000"/>
          <w:sz w:val="24"/>
          <w:szCs w:val="24"/>
        </w:rPr>
        <w:t xml:space="preserve">ii. Advertising agencies bid on being the agency of record in publicizing a product or idea for a client. </w:t>
      </w:r>
    </w:p>
    <w:p w:rsidR="00FA21F9" w:rsidRDefault="00B745FC">
      <w:pPr>
        <w:widowControl w:val="0"/>
        <w:autoSpaceDE w:val="0"/>
        <w:autoSpaceDN w:val="0"/>
        <w:adjustRightInd w:val="0"/>
        <w:spacing w:before="4"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iii. Companies submit proposal to foreign government to do project.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Purposes of Proposals </w:t>
      </w:r>
    </w:p>
    <w:p w:rsidR="00FA21F9" w:rsidRDefault="00B745FC">
      <w:pPr>
        <w:widowControl w:val="0"/>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w:hAnsi="Times New Roman"/>
          <w:color w:val="000000"/>
          <w:w w:val="105"/>
          <w:sz w:val="24"/>
          <w:szCs w:val="24"/>
        </w:rPr>
        <w:t xml:space="preserve">Numerous groups solicit proposals. Governments are the foremost requesters. These </w:t>
      </w:r>
      <w:r>
        <w:rPr>
          <w:rFonts w:ascii="Times New Roman" w:hAnsi="Times New Roman"/>
          <w:color w:val="000000"/>
          <w:spacing w:val="1"/>
          <w:sz w:val="24"/>
          <w:szCs w:val="24"/>
        </w:rPr>
        <w:t xml:space="preserve">requests appear in newspapers trade publications. Request for Proposal (RFP) is directed </w:t>
      </w:r>
      <w:r>
        <w:rPr>
          <w:rFonts w:ascii="Times New Roman" w:hAnsi="Times New Roman"/>
          <w:color w:val="000000"/>
          <w:sz w:val="24"/>
          <w:szCs w:val="24"/>
        </w:rPr>
        <w:t xml:space="preserve">towards a company with specific expertise. Proposal topics are varied such as: </w:t>
      </w:r>
    </w:p>
    <w:p w:rsidR="00FA21F9" w:rsidRDefault="00B745FC">
      <w:pPr>
        <w:widowControl w:val="0"/>
        <w:autoSpaceDE w:val="0"/>
        <w:autoSpaceDN w:val="0"/>
        <w:adjustRightInd w:val="0"/>
        <w:spacing w:before="245"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To sell property, machines, etc. </w:t>
      </w:r>
    </w:p>
    <w:p w:rsidR="00FA21F9" w:rsidRDefault="00B745FC">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To construct building bridges, highways </w:t>
      </w:r>
    </w:p>
    <w:p w:rsidR="00FA21F9" w:rsidRDefault="00B745FC">
      <w:pPr>
        <w:widowControl w:val="0"/>
        <w:autoSpaceDE w:val="0"/>
        <w:autoSpaceDN w:val="0"/>
        <w:adjustRightInd w:val="0"/>
        <w:spacing w:before="4" w:after="0" w:line="276" w:lineRule="exact"/>
        <w:ind w:left="1440"/>
        <w:rPr>
          <w:rFonts w:ascii="Times New Roman" w:hAnsi="Times New Roman"/>
          <w:color w:val="000000"/>
          <w:spacing w:val="2"/>
          <w:sz w:val="24"/>
          <w:szCs w:val="24"/>
        </w:rPr>
      </w:pPr>
      <w:r>
        <w:rPr>
          <w:rFonts w:ascii="Tw Cen MT Condensed Bold" w:hAnsi="Tw Cen MT Condensed Bold" w:cs="Tw Cen MT Condensed Bold"/>
          <w:color w:val="000000"/>
          <w:spacing w:val="2"/>
          <w:sz w:val="24"/>
          <w:szCs w:val="24"/>
        </w:rPr>
        <w:t>•</w:t>
      </w:r>
      <w:r>
        <w:rPr>
          <w:rFonts w:ascii="Arial" w:hAnsi="Arial" w:cs="Arial"/>
          <w:color w:val="000000"/>
          <w:spacing w:val="2"/>
          <w:sz w:val="24"/>
          <w:szCs w:val="24"/>
        </w:rPr>
        <w:t xml:space="preserve"> </w:t>
      </w:r>
      <w:r>
        <w:rPr>
          <w:rFonts w:ascii="Times New Roman" w:hAnsi="Times New Roman"/>
          <w:color w:val="000000"/>
          <w:spacing w:val="2"/>
          <w:sz w:val="24"/>
          <w:szCs w:val="24"/>
        </w:rPr>
        <w:t xml:space="preserve">  To survey water area for possible oil fields </w:t>
      </w:r>
    </w:p>
    <w:p w:rsidR="00FA21F9" w:rsidRDefault="00FA21F9">
      <w:pPr>
        <w:widowControl w:val="0"/>
        <w:autoSpaceDE w:val="0"/>
        <w:autoSpaceDN w:val="0"/>
        <w:adjustRightInd w:val="0"/>
        <w:spacing w:after="0" w:line="260" w:lineRule="exact"/>
        <w:ind w:left="360"/>
        <w:jc w:val="both"/>
        <w:rPr>
          <w:rFonts w:ascii="Times New Roman" w:hAnsi="Times New Roman"/>
          <w:color w:val="000000"/>
          <w:spacing w:val="2"/>
          <w:sz w:val="24"/>
          <w:szCs w:val="24"/>
        </w:rPr>
      </w:pPr>
    </w:p>
    <w:p w:rsidR="00FA21F9" w:rsidRDefault="00B745FC">
      <w:pPr>
        <w:widowControl w:val="0"/>
        <w:autoSpaceDE w:val="0"/>
        <w:autoSpaceDN w:val="0"/>
        <w:adjustRightInd w:val="0"/>
        <w:spacing w:before="38" w:after="0" w:line="260" w:lineRule="exact"/>
        <w:ind w:left="360" w:right="172"/>
        <w:jc w:val="both"/>
        <w:rPr>
          <w:rFonts w:ascii="Times New Roman" w:hAnsi="Times New Roman"/>
          <w:color w:val="000000"/>
          <w:sz w:val="24"/>
          <w:szCs w:val="24"/>
        </w:rPr>
      </w:pPr>
      <w:r>
        <w:rPr>
          <w:rFonts w:ascii="Times New Roman" w:hAnsi="Times New Roman"/>
          <w:color w:val="000000"/>
          <w:w w:val="111"/>
          <w:sz w:val="24"/>
          <w:szCs w:val="24"/>
        </w:rPr>
        <w:t xml:space="preserve">Smaller Projects are also made known to individual and corporation such as the </w:t>
      </w:r>
      <w:r>
        <w:rPr>
          <w:rFonts w:ascii="Times New Roman" w:hAnsi="Times New Roman"/>
          <w:color w:val="000000"/>
          <w:w w:val="111"/>
          <w:sz w:val="24"/>
          <w:szCs w:val="24"/>
        </w:rPr>
        <w:br/>
      </w:r>
      <w:r>
        <w:rPr>
          <w:rFonts w:ascii="Times New Roman" w:hAnsi="Times New Roman"/>
          <w:color w:val="000000"/>
          <w:sz w:val="24"/>
          <w:szCs w:val="24"/>
        </w:rPr>
        <w:t xml:space="preserve">following. </w:t>
      </w:r>
    </w:p>
    <w:p w:rsidR="00FA21F9" w:rsidRDefault="00FA21F9">
      <w:pPr>
        <w:widowControl w:val="0"/>
        <w:autoSpaceDE w:val="0"/>
        <w:autoSpaceDN w:val="0"/>
        <w:adjustRightInd w:val="0"/>
        <w:spacing w:after="0" w:line="276" w:lineRule="exact"/>
        <w:ind w:left="720"/>
        <w:rPr>
          <w:rFonts w:ascii="Times New Roman" w:hAnsi="Times New Roman"/>
          <w:color w:val="000000"/>
          <w:sz w:val="24"/>
          <w:szCs w:val="24"/>
        </w:rPr>
      </w:pPr>
    </w:p>
    <w:p w:rsidR="00FA21F9" w:rsidRDefault="00B745FC">
      <w:pPr>
        <w:widowControl w:val="0"/>
        <w:autoSpaceDE w:val="0"/>
        <w:autoSpaceDN w:val="0"/>
        <w:adjustRightInd w:val="0"/>
        <w:spacing w:before="11"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1.</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Improving engineering and just-in-time (JIT) performance within a company </w:t>
      </w:r>
    </w:p>
    <w:p w:rsidR="00FA21F9" w:rsidRDefault="00FA21F9">
      <w:pPr>
        <w:widowControl w:val="0"/>
        <w:autoSpaceDE w:val="0"/>
        <w:autoSpaceDN w:val="0"/>
        <w:adjustRightInd w:val="0"/>
        <w:spacing w:after="0" w:line="276" w:lineRule="exact"/>
        <w:ind w:left="720"/>
        <w:rPr>
          <w:rFonts w:ascii="Times New Roman" w:hAnsi="Times New Roman"/>
          <w:color w:val="000000"/>
          <w:spacing w:val="1"/>
          <w:sz w:val="24"/>
          <w:szCs w:val="24"/>
        </w:rPr>
      </w:pPr>
    </w:p>
    <w:p w:rsidR="00FA21F9" w:rsidRDefault="00B745FC">
      <w:pPr>
        <w:widowControl w:val="0"/>
        <w:autoSpaceDE w:val="0"/>
        <w:autoSpaceDN w:val="0"/>
        <w:adjustRightInd w:val="0"/>
        <w:spacing w:before="8"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2.</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Preparing managerial staff for work within or outside the country </w:t>
      </w:r>
    </w:p>
    <w:p w:rsidR="00FA21F9" w:rsidRDefault="00B745FC">
      <w:pPr>
        <w:widowControl w:val="0"/>
        <w:autoSpaceDE w:val="0"/>
        <w:autoSpaceDN w:val="0"/>
        <w:adjustRightInd w:val="0"/>
        <w:spacing w:before="264" w:after="0" w:line="276" w:lineRule="exact"/>
        <w:ind w:left="720"/>
        <w:rPr>
          <w:rFonts w:ascii="Times New Roman" w:hAnsi="Times New Roman"/>
          <w:color w:val="000000"/>
          <w:spacing w:val="1"/>
          <w:sz w:val="24"/>
          <w:szCs w:val="24"/>
        </w:rPr>
      </w:pPr>
      <w:r>
        <w:rPr>
          <w:rFonts w:ascii="Times New Roman" w:hAnsi="Times New Roman"/>
          <w:color w:val="000000"/>
          <w:spacing w:val="1"/>
          <w:sz w:val="24"/>
          <w:szCs w:val="24"/>
        </w:rPr>
        <w:t>3.</w:t>
      </w:r>
      <w:r>
        <w:rPr>
          <w:rFonts w:ascii="Arial" w:hAnsi="Arial" w:cs="Arial"/>
          <w:color w:val="000000"/>
          <w:spacing w:val="1"/>
          <w:sz w:val="24"/>
          <w:szCs w:val="24"/>
        </w:rPr>
        <w:t xml:space="preserve"> </w:t>
      </w:r>
      <w:r>
        <w:rPr>
          <w:rFonts w:ascii="Times New Roman" w:hAnsi="Times New Roman"/>
          <w:color w:val="000000"/>
          <w:spacing w:val="1"/>
          <w:sz w:val="24"/>
          <w:szCs w:val="24"/>
        </w:rPr>
        <w:t xml:space="preserve"> Planning and basic research before developing any new project </w:t>
      </w:r>
    </w:p>
    <w:p w:rsidR="00FA21F9" w:rsidRDefault="00FA21F9">
      <w:pPr>
        <w:widowControl w:val="0"/>
        <w:autoSpaceDE w:val="0"/>
        <w:autoSpaceDN w:val="0"/>
        <w:adjustRightInd w:val="0"/>
        <w:spacing w:after="0" w:line="280" w:lineRule="exact"/>
        <w:ind w:left="360"/>
        <w:jc w:val="both"/>
        <w:rPr>
          <w:rFonts w:ascii="Times New Roman" w:hAnsi="Times New Roman"/>
          <w:color w:val="000000"/>
          <w:spacing w:val="1"/>
          <w:sz w:val="24"/>
          <w:szCs w:val="24"/>
        </w:rPr>
      </w:pPr>
    </w:p>
    <w:p w:rsidR="00FA21F9" w:rsidRDefault="00B745FC">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proofErr w:type="gramStart"/>
      <w:r>
        <w:rPr>
          <w:rFonts w:ascii="Times New Roman" w:hAnsi="Times New Roman"/>
          <w:color w:val="000000"/>
          <w:spacing w:val="1"/>
          <w:sz w:val="24"/>
          <w:szCs w:val="24"/>
        </w:rPr>
        <w:t>Thus</w:t>
      </w:r>
      <w:proofErr w:type="gramEnd"/>
      <w:r>
        <w:rPr>
          <w:rFonts w:ascii="Times New Roman" w:hAnsi="Times New Roman"/>
          <w:color w:val="000000"/>
          <w:spacing w:val="1"/>
          <w:sz w:val="24"/>
          <w:szCs w:val="24"/>
        </w:rPr>
        <w:t xml:space="preserve"> the proposal is similar to that of a recommendation justification report. Both aim to </w:t>
      </w:r>
      <w:r>
        <w:rPr>
          <w:rFonts w:ascii="Times New Roman" w:hAnsi="Times New Roman"/>
          <w:color w:val="000000"/>
          <w:spacing w:val="1"/>
          <w:sz w:val="24"/>
          <w:szCs w:val="24"/>
        </w:rPr>
        <w:br/>
      </w:r>
      <w:r>
        <w:rPr>
          <w:rFonts w:ascii="Times New Roman" w:hAnsi="Times New Roman"/>
          <w:color w:val="000000"/>
          <w:sz w:val="24"/>
          <w:szCs w:val="24"/>
        </w:rPr>
        <w:t xml:space="preserve">solve problem, alter a procedure, and find answer to question, offer advice and training. </w:t>
      </w:r>
    </w:p>
    <w:p w:rsidR="00FA21F9" w:rsidRDefault="00B745FC">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Kinds of Proposal </w:t>
      </w:r>
    </w:p>
    <w:p w:rsidR="00FA21F9" w:rsidRDefault="00B745FC">
      <w:pPr>
        <w:widowControl w:val="0"/>
        <w:autoSpaceDE w:val="0"/>
        <w:autoSpaceDN w:val="0"/>
        <w:adjustRightInd w:val="0"/>
        <w:spacing w:before="4" w:after="0" w:line="27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Research Proposal </w:t>
      </w:r>
    </w:p>
    <w:p w:rsidR="00FA21F9" w:rsidRDefault="00B745FC">
      <w:pPr>
        <w:widowControl w:val="0"/>
        <w:autoSpaceDE w:val="0"/>
        <w:autoSpaceDN w:val="0"/>
        <w:adjustRightInd w:val="0"/>
        <w:spacing w:before="4" w:after="0" w:line="276" w:lineRule="exact"/>
        <w:ind w:left="1440"/>
        <w:rPr>
          <w:rFonts w:ascii="Times New Roman" w:hAnsi="Times New Roman"/>
          <w:color w:val="000000"/>
          <w:w w:val="101"/>
          <w:sz w:val="24"/>
          <w:szCs w:val="24"/>
        </w:rPr>
      </w:pPr>
      <w:r>
        <w:rPr>
          <w:rFonts w:ascii="Tw Cen MT Condensed Bold" w:hAnsi="Tw Cen MT Condensed Bold" w:cs="Tw Cen MT Condensed Bold"/>
          <w:color w:val="000000"/>
          <w:w w:val="101"/>
          <w:sz w:val="24"/>
          <w:szCs w:val="24"/>
        </w:rPr>
        <w:t>•</w:t>
      </w:r>
      <w:r>
        <w:rPr>
          <w:rFonts w:ascii="Arial" w:hAnsi="Arial" w:cs="Arial"/>
          <w:color w:val="000000"/>
          <w:w w:val="101"/>
          <w:sz w:val="24"/>
          <w:szCs w:val="24"/>
        </w:rPr>
        <w:t xml:space="preserve"> </w:t>
      </w:r>
      <w:r>
        <w:rPr>
          <w:rFonts w:ascii="Times New Roman" w:hAnsi="Times New Roman"/>
          <w:color w:val="000000"/>
          <w:w w:val="101"/>
          <w:sz w:val="24"/>
          <w:szCs w:val="24"/>
        </w:rPr>
        <w:t xml:space="preserve">  Business Proposal </w:t>
      </w:r>
    </w:p>
    <w:p w:rsidR="00FA21F9" w:rsidRDefault="00FA21F9">
      <w:pPr>
        <w:widowControl w:val="0"/>
        <w:autoSpaceDE w:val="0"/>
        <w:autoSpaceDN w:val="0"/>
        <w:adjustRightInd w:val="0"/>
        <w:spacing w:after="0" w:line="276" w:lineRule="exact"/>
        <w:ind w:left="2401"/>
        <w:rPr>
          <w:rFonts w:ascii="Times New Roman" w:hAnsi="Times New Roman"/>
          <w:color w:val="000000"/>
          <w:w w:val="101"/>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w w:val="101"/>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w w:val="101"/>
          <w:sz w:val="24"/>
          <w:szCs w:val="24"/>
        </w:rPr>
      </w:pPr>
    </w:p>
    <w:p w:rsidR="00FA21F9" w:rsidRDefault="00835041">
      <w:pPr>
        <w:widowControl w:val="0"/>
        <w:tabs>
          <w:tab w:val="left" w:pos="8642"/>
        </w:tabs>
        <w:autoSpaceDE w:val="0"/>
        <w:autoSpaceDN w:val="0"/>
        <w:adjustRightInd w:val="0"/>
        <w:spacing w:before="144"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154</w:t>
      </w:r>
      <w:r w:rsidR="00CD50B0">
        <w:rPr>
          <w:noProof/>
        </w:rPr>
        <w:pict>
          <v:line id="_x0000_s2326" style="position:absolute;left:0;text-align:left;z-index:-3;mso-position-horizontal-relative:page;mso-position-vertical-relative:page" from="90pt,729.35pt" to="552pt,729.35pt" o:allowincell="f">
            <w10:wrap anchorx="page" anchory="page"/>
          </v:line>
        </w:pic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883" w:right="1440" w:bottom="-20" w:left="1440" w:header="720" w:footer="720" w:gutter="0"/>
          <w:cols w:space="720"/>
          <w:noEndnote/>
        </w:sectPr>
      </w:pPr>
    </w:p>
    <w:p w:rsidR="00FA21F9" w:rsidRDefault="00B745FC">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3" w:name="Pg155"/>
      <w:bookmarkEnd w:id="3"/>
      <w:proofErr w:type="spellStart"/>
      <w:r>
        <w:rPr>
          <w:rFonts w:ascii="Times New Roman Bold" w:hAnsi="Times New Roman Bold" w:cs="Times New Roman Bold"/>
          <w:color w:val="000000"/>
          <w:sz w:val="24"/>
          <w:szCs w:val="24"/>
        </w:rPr>
        <w:lastRenderedPageBreak/>
        <w:t>i</w:t>
      </w:r>
      <w:proofErr w:type="spellEnd"/>
      <w:r>
        <w:rPr>
          <w:rFonts w:ascii="Times New Roman Bold" w:hAnsi="Times New Roman Bold" w:cs="Times New Roman Bold"/>
          <w:color w:val="000000"/>
          <w:sz w:val="24"/>
          <w:szCs w:val="24"/>
        </w:rPr>
        <w:t xml:space="preserve">) Research Proposal </w:t>
      </w:r>
    </w:p>
    <w:p w:rsidR="00FA21F9" w:rsidRDefault="00B745FC">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spacing w:val="2"/>
          <w:sz w:val="24"/>
          <w:szCs w:val="24"/>
        </w:rPr>
        <w:t xml:space="preserve">A research proposal is usually academic in nature. Professors at </w:t>
      </w:r>
      <w:proofErr w:type="gramStart"/>
      <w:r>
        <w:rPr>
          <w:rFonts w:ascii="Times New Roman" w:hAnsi="Times New Roman"/>
          <w:color w:val="000000"/>
          <w:spacing w:val="2"/>
          <w:sz w:val="24"/>
          <w:szCs w:val="24"/>
        </w:rPr>
        <w:t>schools</w:t>
      </w:r>
      <w:proofErr w:type="gramEnd"/>
      <w:r>
        <w:rPr>
          <w:rFonts w:ascii="Times New Roman" w:hAnsi="Times New Roman"/>
          <w:color w:val="000000"/>
          <w:spacing w:val="2"/>
          <w:sz w:val="24"/>
          <w:szCs w:val="24"/>
        </w:rPr>
        <w:t xml:space="preserve"> desire to obtain </w:t>
      </w:r>
      <w:r>
        <w:rPr>
          <w:rFonts w:ascii="Times New Roman" w:hAnsi="Times New Roman"/>
          <w:color w:val="000000"/>
          <w:spacing w:val="1"/>
          <w:sz w:val="24"/>
          <w:szCs w:val="24"/>
        </w:rPr>
        <w:t xml:space="preserve">grant in response to a request or an announcement from the government or other agency. </w:t>
      </w:r>
      <w:r>
        <w:rPr>
          <w:rFonts w:ascii="Times New Roman" w:hAnsi="Times New Roman"/>
          <w:color w:val="000000"/>
          <w:sz w:val="24"/>
          <w:szCs w:val="24"/>
        </w:rPr>
        <w:t xml:space="preserve">Academic institutions submit most research reports. </w:t>
      </w:r>
    </w:p>
    <w:p w:rsidR="00FA21F9" w:rsidRDefault="00B745FC">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ii) Business Proposal </w:t>
      </w:r>
    </w:p>
    <w:p w:rsidR="00FA21F9" w:rsidRDefault="00B745FC">
      <w:pPr>
        <w:widowControl w:val="0"/>
        <w:autoSpaceDE w:val="0"/>
        <w:autoSpaceDN w:val="0"/>
        <w:adjustRightInd w:val="0"/>
        <w:spacing w:after="0" w:line="280" w:lineRule="exact"/>
        <w:ind w:left="360" w:right="171"/>
        <w:jc w:val="both"/>
        <w:rPr>
          <w:rFonts w:ascii="Times New Roman" w:hAnsi="Times New Roman"/>
          <w:color w:val="000000"/>
          <w:sz w:val="24"/>
          <w:szCs w:val="24"/>
        </w:rPr>
      </w:pPr>
      <w:r>
        <w:rPr>
          <w:rFonts w:ascii="Times New Roman" w:hAnsi="Times New Roman"/>
          <w:color w:val="000000"/>
          <w:sz w:val="24"/>
          <w:szCs w:val="24"/>
        </w:rPr>
        <w:t xml:space="preserve">In length, proposal may be </w:t>
      </w:r>
      <w:proofErr w:type="gramStart"/>
      <w:r>
        <w:rPr>
          <w:rFonts w:ascii="Times New Roman" w:hAnsi="Times New Roman"/>
          <w:color w:val="000000"/>
          <w:sz w:val="24"/>
          <w:szCs w:val="24"/>
        </w:rPr>
        <w:t>similar to</w:t>
      </w:r>
      <w:proofErr w:type="gramEnd"/>
      <w:r>
        <w:rPr>
          <w:rFonts w:ascii="Times New Roman" w:hAnsi="Times New Roman"/>
          <w:color w:val="000000"/>
          <w:sz w:val="24"/>
          <w:szCs w:val="24"/>
        </w:rPr>
        <w:t xml:space="preserve"> other reports like short, long or formal. Like reports, </w:t>
      </w:r>
      <w:r>
        <w:rPr>
          <w:rFonts w:ascii="Times New Roman" w:hAnsi="Times New Roman"/>
          <w:color w:val="000000"/>
          <w:sz w:val="24"/>
          <w:szCs w:val="24"/>
        </w:rPr>
        <w:br/>
      </w:r>
      <w:r>
        <w:rPr>
          <w:rFonts w:ascii="Times New Roman" w:hAnsi="Times New Roman"/>
          <w:color w:val="000000"/>
          <w:w w:val="103"/>
          <w:sz w:val="24"/>
          <w:szCs w:val="24"/>
        </w:rPr>
        <w:t xml:space="preserve">a proposal may be solicited or unsolicited while writing a solicited business proposal, </w:t>
      </w:r>
      <w:r>
        <w:rPr>
          <w:rFonts w:ascii="Times New Roman" w:hAnsi="Times New Roman"/>
          <w:color w:val="000000"/>
          <w:w w:val="103"/>
          <w:sz w:val="24"/>
          <w:szCs w:val="24"/>
        </w:rPr>
        <w:br/>
      </w:r>
      <w:r>
        <w:rPr>
          <w:rFonts w:ascii="Times New Roman" w:hAnsi="Times New Roman"/>
          <w:color w:val="000000"/>
          <w:sz w:val="24"/>
          <w:szCs w:val="24"/>
        </w:rPr>
        <w:t xml:space="preserve">remember, you most likely to have many competitors also bidding for that contract. </w:t>
      </w:r>
    </w:p>
    <w:p w:rsidR="00FA21F9" w:rsidRDefault="00B745FC">
      <w:pPr>
        <w:widowControl w:val="0"/>
        <w:autoSpaceDE w:val="0"/>
        <w:autoSpaceDN w:val="0"/>
        <w:adjustRightInd w:val="0"/>
        <w:spacing w:before="270" w:after="0" w:line="270" w:lineRule="exact"/>
        <w:ind w:left="360" w:right="172"/>
        <w:jc w:val="both"/>
        <w:rPr>
          <w:rFonts w:ascii="Times New Roman" w:hAnsi="Times New Roman"/>
          <w:color w:val="000000"/>
          <w:sz w:val="24"/>
          <w:szCs w:val="24"/>
        </w:rPr>
      </w:pPr>
      <w:r>
        <w:rPr>
          <w:rFonts w:ascii="Times New Roman" w:hAnsi="Times New Roman"/>
          <w:color w:val="000000"/>
          <w:w w:val="109"/>
          <w:sz w:val="24"/>
          <w:szCs w:val="24"/>
        </w:rPr>
        <w:t xml:space="preserve">While writing an unsolicited proposal, you need to convince the reader or review </w:t>
      </w:r>
      <w:r>
        <w:rPr>
          <w:rFonts w:ascii="Times New Roman" w:hAnsi="Times New Roman"/>
          <w:color w:val="000000"/>
          <w:spacing w:val="2"/>
          <w:sz w:val="24"/>
          <w:szCs w:val="24"/>
        </w:rPr>
        <w:t xml:space="preserve">committee that you understand the organization’s problem and that your firm or you are </w:t>
      </w:r>
      <w:r>
        <w:rPr>
          <w:rFonts w:ascii="Times New Roman" w:hAnsi="Times New Roman"/>
          <w:color w:val="000000"/>
          <w:sz w:val="24"/>
          <w:szCs w:val="24"/>
        </w:rPr>
        <w:t xml:space="preserve">qualified to solve it successfully.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10"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Parts of the Proposal </w:t>
      </w:r>
    </w:p>
    <w:p w:rsidR="00FA21F9" w:rsidRDefault="00FA21F9">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Prefatory Part </w:t>
      </w:r>
    </w:p>
    <w:p w:rsidR="00FA21F9" w:rsidRDefault="00B745FC">
      <w:pPr>
        <w:widowControl w:val="0"/>
        <w:autoSpaceDE w:val="0"/>
        <w:autoSpaceDN w:val="0"/>
        <w:adjustRightInd w:val="0"/>
        <w:spacing w:before="1" w:after="0" w:line="256" w:lineRule="exact"/>
        <w:ind w:left="1080"/>
        <w:rPr>
          <w:rFonts w:ascii="Times New Roman" w:hAnsi="Times New Roman"/>
          <w:color w:val="000000"/>
          <w:sz w:val="24"/>
          <w:szCs w:val="24"/>
        </w:rPr>
      </w:pPr>
      <w:r>
        <w:rPr>
          <w:rFonts w:ascii="Times New Roman" w:hAnsi="Times New Roman"/>
          <w:color w:val="000000"/>
          <w:sz w:val="24"/>
          <w:szCs w:val="24"/>
        </w:rPr>
        <w:t xml:space="preserve">Title fly </w:t>
      </w:r>
    </w:p>
    <w:p w:rsidR="00FA21F9" w:rsidRDefault="00B745FC">
      <w:pPr>
        <w:widowControl w:val="0"/>
        <w:autoSpaceDE w:val="0"/>
        <w:autoSpaceDN w:val="0"/>
        <w:adjustRightInd w:val="0"/>
        <w:spacing w:before="8"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Title page </w:t>
      </w:r>
    </w:p>
    <w:p w:rsidR="00FA21F9" w:rsidRDefault="00B745FC">
      <w:pPr>
        <w:widowControl w:val="0"/>
        <w:autoSpaceDE w:val="0"/>
        <w:autoSpaceDN w:val="0"/>
        <w:adjustRightInd w:val="0"/>
        <w:spacing w:before="7" w:after="0" w:line="273" w:lineRule="exact"/>
        <w:ind w:left="1080" w:right="6088"/>
        <w:rPr>
          <w:rFonts w:ascii="Times New Roman" w:hAnsi="Times New Roman"/>
          <w:color w:val="000000"/>
          <w:sz w:val="24"/>
          <w:szCs w:val="24"/>
        </w:rPr>
      </w:pPr>
      <w:r>
        <w:rPr>
          <w:rFonts w:ascii="Times New Roman" w:hAnsi="Times New Roman"/>
          <w:color w:val="000000"/>
          <w:sz w:val="24"/>
          <w:szCs w:val="24"/>
        </w:rPr>
        <w:t xml:space="preserve">Request for proposal </w:t>
      </w:r>
      <w:r>
        <w:rPr>
          <w:rFonts w:ascii="Times New Roman" w:hAnsi="Times New Roman"/>
          <w:color w:val="000000"/>
          <w:sz w:val="24"/>
          <w:szCs w:val="24"/>
        </w:rPr>
        <w:br/>
        <w:t xml:space="preserve">Letter of transmittal </w:t>
      </w:r>
      <w:r>
        <w:rPr>
          <w:rFonts w:ascii="Times New Roman" w:hAnsi="Times New Roman"/>
          <w:color w:val="000000"/>
          <w:sz w:val="24"/>
          <w:szCs w:val="24"/>
        </w:rPr>
        <w:br/>
        <w:t xml:space="preserve">Table of content </w:t>
      </w:r>
      <w:r>
        <w:rPr>
          <w:rFonts w:ascii="Times New Roman" w:hAnsi="Times New Roman"/>
          <w:color w:val="000000"/>
          <w:sz w:val="24"/>
          <w:szCs w:val="24"/>
        </w:rPr>
        <w:br/>
        <w:t xml:space="preserve">List of illustration </w:t>
      </w:r>
    </w:p>
    <w:p w:rsidR="00FA21F9" w:rsidRDefault="00B745FC">
      <w:pPr>
        <w:widowControl w:val="0"/>
        <w:autoSpaceDE w:val="0"/>
        <w:autoSpaceDN w:val="0"/>
        <w:adjustRightInd w:val="0"/>
        <w:spacing w:before="2" w:after="0" w:line="280" w:lineRule="exact"/>
        <w:ind w:left="1080" w:right="4993"/>
        <w:jc w:val="both"/>
        <w:rPr>
          <w:rFonts w:ascii="Times New Roman" w:hAnsi="Times New Roman"/>
          <w:color w:val="000000"/>
          <w:sz w:val="24"/>
          <w:szCs w:val="24"/>
        </w:rPr>
      </w:pPr>
      <w:r>
        <w:rPr>
          <w:rFonts w:ascii="Times New Roman" w:hAnsi="Times New Roman"/>
          <w:color w:val="000000"/>
          <w:sz w:val="24"/>
          <w:szCs w:val="24"/>
        </w:rPr>
        <w:t xml:space="preserve">Synopsis or Executive summary (Draft Contract) </w:t>
      </w:r>
    </w:p>
    <w:p w:rsidR="00FA21F9" w:rsidRDefault="00B745FC">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ii) Text parts </w:t>
      </w:r>
    </w:p>
    <w:p w:rsidR="00FA21F9" w:rsidRDefault="00B745FC">
      <w:pPr>
        <w:widowControl w:val="0"/>
        <w:autoSpaceDE w:val="0"/>
        <w:autoSpaceDN w:val="0"/>
        <w:adjustRightInd w:val="0"/>
        <w:spacing w:before="18" w:after="0" w:line="260" w:lineRule="exact"/>
        <w:ind w:left="1080" w:right="6902"/>
        <w:jc w:val="both"/>
        <w:rPr>
          <w:rFonts w:ascii="Times New Roman" w:hAnsi="Times New Roman"/>
          <w:color w:val="000000"/>
          <w:sz w:val="24"/>
          <w:szCs w:val="24"/>
        </w:rPr>
      </w:pPr>
      <w:r>
        <w:rPr>
          <w:rFonts w:ascii="Times New Roman" w:hAnsi="Times New Roman"/>
          <w:color w:val="000000"/>
          <w:sz w:val="24"/>
          <w:szCs w:val="24"/>
        </w:rPr>
        <w:t xml:space="preserve">Introduction </w:t>
      </w:r>
      <w:r>
        <w:rPr>
          <w:rFonts w:ascii="Times New Roman" w:hAnsi="Times New Roman"/>
          <w:color w:val="000000"/>
          <w:sz w:val="24"/>
          <w:szCs w:val="24"/>
        </w:rPr>
        <w:br/>
        <w:t xml:space="preserve">Body </w:t>
      </w:r>
    </w:p>
    <w:p w:rsidR="00FA21F9" w:rsidRDefault="00B745FC">
      <w:pPr>
        <w:widowControl w:val="0"/>
        <w:autoSpaceDE w:val="0"/>
        <w:autoSpaceDN w:val="0"/>
        <w:adjustRightInd w:val="0"/>
        <w:spacing w:before="7" w:after="0" w:line="276" w:lineRule="exact"/>
        <w:ind w:left="1080"/>
        <w:rPr>
          <w:rFonts w:ascii="Times New Roman" w:hAnsi="Times New Roman"/>
          <w:color w:val="000000"/>
          <w:sz w:val="24"/>
          <w:szCs w:val="24"/>
        </w:rPr>
      </w:pPr>
      <w:r>
        <w:rPr>
          <w:rFonts w:ascii="Times New Roman" w:hAnsi="Times New Roman"/>
          <w:color w:val="000000"/>
          <w:sz w:val="24"/>
          <w:szCs w:val="24"/>
        </w:rPr>
        <w:t xml:space="preserve">Summary </w:t>
      </w:r>
    </w:p>
    <w:p w:rsidR="00FA21F9" w:rsidRDefault="00B745FC">
      <w:pPr>
        <w:widowControl w:val="0"/>
        <w:tabs>
          <w:tab w:val="left" w:pos="1080"/>
        </w:tabs>
        <w:autoSpaceDE w:val="0"/>
        <w:autoSpaceDN w:val="0"/>
        <w:adjustRightInd w:val="0"/>
        <w:spacing w:before="1" w:after="0" w:line="280" w:lineRule="exact"/>
        <w:ind w:left="360" w:right="6487"/>
        <w:jc w:val="both"/>
        <w:rPr>
          <w:rFonts w:ascii="Times New Roman" w:hAnsi="Times New Roman"/>
          <w:color w:val="000000"/>
          <w:sz w:val="24"/>
          <w:szCs w:val="24"/>
        </w:rPr>
      </w:pPr>
      <w:r>
        <w:rPr>
          <w:rFonts w:ascii="Times New Roman" w:hAnsi="Times New Roman"/>
          <w:color w:val="000000"/>
          <w:sz w:val="24"/>
          <w:szCs w:val="24"/>
        </w:rPr>
        <w:t xml:space="preserve">iii) Supplementary parts </w:t>
      </w:r>
      <w:r>
        <w:rPr>
          <w:rFonts w:ascii="Times New Roman" w:hAnsi="Times New Roman"/>
          <w:color w:val="000000"/>
          <w:sz w:val="24"/>
          <w:szCs w:val="24"/>
        </w:rPr>
        <w:br/>
      </w:r>
      <w:r>
        <w:rPr>
          <w:rFonts w:ascii="Times New Roman" w:hAnsi="Times New Roman"/>
          <w:color w:val="000000"/>
          <w:sz w:val="24"/>
          <w:szCs w:val="24"/>
        </w:rPr>
        <w:tab/>
        <w:t xml:space="preserve">Appendixes </w:t>
      </w:r>
    </w:p>
    <w:p w:rsidR="00FA21F9" w:rsidRDefault="00B745FC">
      <w:pPr>
        <w:widowControl w:val="0"/>
        <w:autoSpaceDE w:val="0"/>
        <w:autoSpaceDN w:val="0"/>
        <w:adjustRightInd w:val="0"/>
        <w:spacing w:before="260" w:after="0" w:line="280" w:lineRule="exact"/>
        <w:ind w:left="360" w:right="173"/>
        <w:jc w:val="both"/>
        <w:rPr>
          <w:rFonts w:ascii="Times New Roman" w:hAnsi="Times New Roman"/>
          <w:color w:val="000000"/>
          <w:sz w:val="24"/>
          <w:szCs w:val="24"/>
        </w:rPr>
      </w:pPr>
      <w:r>
        <w:rPr>
          <w:rFonts w:ascii="Times New Roman" w:hAnsi="Times New Roman"/>
          <w:color w:val="000000"/>
          <w:w w:val="104"/>
          <w:sz w:val="24"/>
          <w:szCs w:val="24"/>
        </w:rPr>
        <w:t xml:space="preserve">The cover, title fly, title page, table of contents and list of illustration are handled the </w:t>
      </w:r>
      <w:r>
        <w:rPr>
          <w:rFonts w:ascii="Times New Roman" w:hAnsi="Times New Roman"/>
          <w:color w:val="000000"/>
          <w:sz w:val="24"/>
          <w:szCs w:val="24"/>
        </w:rPr>
        <w:t xml:space="preserve">same way as in a formal report.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Parts of Proposal </w:t>
      </w:r>
    </w:p>
    <w:p w:rsidR="00FA21F9" w:rsidRDefault="00FA21F9">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Copy of REP </w:t>
      </w:r>
    </w:p>
    <w:p w:rsidR="00FA21F9" w:rsidRDefault="00B745FC">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Instead of a letter of authorization, a formal proposal may have a copy of the request for </w:t>
      </w:r>
      <w:r>
        <w:rPr>
          <w:rFonts w:ascii="Times New Roman" w:hAnsi="Times New Roman"/>
          <w:color w:val="000000"/>
          <w:spacing w:val="2"/>
          <w:sz w:val="24"/>
          <w:szCs w:val="24"/>
        </w:rPr>
        <w:br/>
      </w:r>
      <w:r>
        <w:rPr>
          <w:rFonts w:ascii="Times New Roman" w:hAnsi="Times New Roman"/>
          <w:color w:val="000000"/>
          <w:sz w:val="24"/>
          <w:szCs w:val="24"/>
        </w:rPr>
        <w:t xml:space="preserve">proposal in a letter form or memo soliciting a proposal or a bid for a </w:t>
      </w:r>
      <w:proofErr w:type="gramStart"/>
      <w:r>
        <w:rPr>
          <w:rFonts w:ascii="Times New Roman" w:hAnsi="Times New Roman"/>
          <w:color w:val="000000"/>
          <w:sz w:val="24"/>
          <w:szCs w:val="24"/>
        </w:rPr>
        <w:t>particular project</w:t>
      </w:r>
      <w:proofErr w:type="gramEnd"/>
      <w:r>
        <w:rPr>
          <w:rFonts w:ascii="Times New Roman" w:hAnsi="Times New Roman"/>
          <w:color w:val="000000"/>
          <w:sz w:val="24"/>
          <w:szCs w:val="24"/>
        </w:rPr>
        <w:t xml:space="preserve">. </w:t>
      </w:r>
    </w:p>
    <w:p w:rsidR="00FA21F9" w:rsidRDefault="00B745FC">
      <w:pPr>
        <w:widowControl w:val="0"/>
        <w:autoSpaceDE w:val="0"/>
        <w:autoSpaceDN w:val="0"/>
        <w:adjustRightInd w:val="0"/>
        <w:spacing w:after="0" w:line="257"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Draft Contract </w:t>
      </w:r>
    </w:p>
    <w:p w:rsidR="00FA21F9" w:rsidRDefault="00B745FC">
      <w:pPr>
        <w:widowControl w:val="0"/>
        <w:autoSpaceDE w:val="0"/>
        <w:autoSpaceDN w:val="0"/>
        <w:adjustRightInd w:val="0"/>
        <w:spacing w:before="13" w:after="0" w:line="270" w:lineRule="exact"/>
        <w:ind w:left="360" w:right="171"/>
        <w:jc w:val="both"/>
        <w:rPr>
          <w:rFonts w:ascii="Times New Roman" w:hAnsi="Times New Roman"/>
          <w:color w:val="000000"/>
          <w:sz w:val="24"/>
          <w:szCs w:val="24"/>
        </w:rPr>
      </w:pPr>
      <w:r>
        <w:rPr>
          <w:rFonts w:ascii="Times New Roman" w:hAnsi="Times New Roman"/>
          <w:color w:val="000000"/>
          <w:w w:val="102"/>
          <w:sz w:val="24"/>
          <w:szCs w:val="24"/>
        </w:rPr>
        <w:t xml:space="preserve">In long proposals a draft contract may be inserted after an executive summary. A draft </w:t>
      </w:r>
      <w:r>
        <w:rPr>
          <w:rFonts w:ascii="Times New Roman" w:hAnsi="Times New Roman"/>
          <w:color w:val="000000"/>
          <w:spacing w:val="1"/>
          <w:sz w:val="24"/>
          <w:szCs w:val="24"/>
        </w:rPr>
        <w:t xml:space="preserve">contract allows receiver to offer a </w:t>
      </w:r>
      <w:proofErr w:type="gramStart"/>
      <w:r>
        <w:rPr>
          <w:rFonts w:ascii="Times New Roman" w:hAnsi="Times New Roman"/>
          <w:color w:val="000000"/>
          <w:spacing w:val="1"/>
          <w:sz w:val="24"/>
          <w:szCs w:val="24"/>
        </w:rPr>
        <w:t>counter offer</w:t>
      </w:r>
      <w:proofErr w:type="gramEnd"/>
      <w:r>
        <w:rPr>
          <w:rFonts w:ascii="Times New Roman" w:hAnsi="Times New Roman"/>
          <w:color w:val="000000"/>
          <w:spacing w:val="1"/>
          <w:sz w:val="24"/>
          <w:szCs w:val="24"/>
        </w:rPr>
        <w:t xml:space="preserve"> and it also gives an immediate overview, </w:t>
      </w:r>
      <w:r>
        <w:rPr>
          <w:rFonts w:ascii="Times New Roman" w:hAnsi="Times New Roman"/>
          <w:color w:val="000000"/>
          <w:sz w:val="24"/>
          <w:szCs w:val="24"/>
        </w:rPr>
        <w:t xml:space="preserve">including financial information. </w:t>
      </w:r>
    </w:p>
    <w:p w:rsidR="00FA21F9" w:rsidRDefault="00B745FC">
      <w:pPr>
        <w:widowControl w:val="0"/>
        <w:autoSpaceDE w:val="0"/>
        <w:autoSpaceDN w:val="0"/>
        <w:adjustRightInd w:val="0"/>
        <w:spacing w:before="6"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Table of Content </w:t>
      </w:r>
    </w:p>
    <w:p w:rsidR="00FA21F9" w:rsidRDefault="00B745FC">
      <w:pPr>
        <w:widowControl w:val="0"/>
        <w:autoSpaceDE w:val="0"/>
        <w:autoSpaceDN w:val="0"/>
        <w:adjustRightInd w:val="0"/>
        <w:spacing w:before="18" w:after="0" w:line="260" w:lineRule="exact"/>
        <w:ind w:left="360" w:right="169"/>
        <w:jc w:val="both"/>
        <w:rPr>
          <w:rFonts w:ascii="Times New Roman" w:hAnsi="Times New Roman"/>
          <w:color w:val="000000"/>
          <w:sz w:val="24"/>
          <w:szCs w:val="24"/>
        </w:rPr>
      </w:pPr>
      <w:r>
        <w:rPr>
          <w:rFonts w:ascii="Times New Roman" w:hAnsi="Times New Roman"/>
          <w:color w:val="000000"/>
          <w:w w:val="103"/>
          <w:sz w:val="24"/>
          <w:szCs w:val="24"/>
        </w:rPr>
        <w:t xml:space="preserve">Brief proposals usually don’t request a table of contents. Long proposals do require as </w:t>
      </w:r>
      <w:r>
        <w:rPr>
          <w:rFonts w:ascii="Times New Roman" w:hAnsi="Times New Roman"/>
          <w:color w:val="000000"/>
          <w:sz w:val="24"/>
          <w:szCs w:val="24"/>
        </w:rPr>
        <w:t xml:space="preserve">well as other prefatory parts. </w:t>
      </w: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835041">
      <w:pPr>
        <w:widowControl w:val="0"/>
        <w:tabs>
          <w:tab w:val="left" w:pos="8642"/>
        </w:tabs>
        <w:autoSpaceDE w:val="0"/>
        <w:autoSpaceDN w:val="0"/>
        <w:adjustRightInd w:val="0"/>
        <w:spacing w:before="163"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155</w:t>
      </w:r>
      <w:r w:rsidR="00CD50B0">
        <w:rPr>
          <w:noProof/>
        </w:rPr>
        <w:pict>
          <v:line id="_x0000_s2327" style="position:absolute;left:0;text-align:left;z-index:-2;mso-position-horizontal-relative:page;mso-position-vertical-relative:page" from="90pt,729.35pt" to="552pt,729.35pt" o:allowincell="f">
            <w10:wrap anchorx="page" anchory="page"/>
          </v:line>
        </w:pic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888" w:right="1440" w:bottom="-20" w:left="1440" w:header="720" w:footer="720" w:gutter="0"/>
          <w:cols w:space="720"/>
          <w:noEndnote/>
        </w:sectPr>
      </w:pPr>
    </w:p>
    <w:p w:rsidR="00FA21F9" w:rsidRDefault="00B745FC">
      <w:pPr>
        <w:widowControl w:val="0"/>
        <w:autoSpaceDE w:val="0"/>
        <w:autoSpaceDN w:val="0"/>
        <w:adjustRightInd w:val="0"/>
        <w:spacing w:before="4" w:after="0" w:line="276" w:lineRule="exact"/>
        <w:ind w:left="360"/>
        <w:rPr>
          <w:rFonts w:ascii="Times New Roman Bold" w:hAnsi="Times New Roman Bold" w:cs="Times New Roman Bold"/>
          <w:color w:val="000000"/>
          <w:sz w:val="24"/>
          <w:szCs w:val="24"/>
        </w:rPr>
      </w:pPr>
      <w:bookmarkStart w:id="4" w:name="Pg156"/>
      <w:bookmarkEnd w:id="4"/>
      <w:r>
        <w:rPr>
          <w:rFonts w:ascii="Times New Roman Bold" w:hAnsi="Times New Roman Bold" w:cs="Times New Roman Bold"/>
          <w:color w:val="000000"/>
          <w:sz w:val="24"/>
          <w:szCs w:val="24"/>
        </w:rPr>
        <w:lastRenderedPageBreak/>
        <w:t xml:space="preserve">ii) Text parts </w:t>
      </w:r>
    </w:p>
    <w:p w:rsidR="00FA21F9" w:rsidRDefault="00FA21F9">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Introduction </w:t>
      </w:r>
    </w:p>
    <w:p w:rsidR="00FA21F9" w:rsidRDefault="00B745FC">
      <w:pPr>
        <w:widowControl w:val="0"/>
        <w:autoSpaceDE w:val="0"/>
        <w:autoSpaceDN w:val="0"/>
        <w:adjustRightInd w:val="0"/>
        <w:spacing w:after="0" w:line="276" w:lineRule="exact"/>
        <w:ind w:left="360" w:right="167"/>
        <w:jc w:val="both"/>
        <w:rPr>
          <w:rFonts w:ascii="Times New Roman" w:hAnsi="Times New Roman"/>
          <w:color w:val="000000"/>
          <w:sz w:val="24"/>
          <w:szCs w:val="24"/>
        </w:rPr>
      </w:pPr>
      <w:r>
        <w:rPr>
          <w:rFonts w:ascii="Times New Roman" w:hAnsi="Times New Roman"/>
          <w:color w:val="000000"/>
          <w:spacing w:val="2"/>
          <w:sz w:val="24"/>
          <w:szCs w:val="24"/>
        </w:rPr>
        <w:t xml:space="preserve">This section presents and summarizes the problem you intend to solve and your solution to that problem, including any benefits the reader will receive from your solution. Write introduction as if you were approaching a non-specialist. Your first reader may be other than the person who sent you a request for the proposal. Some staff members often give </w:t>
      </w:r>
      <w:r>
        <w:rPr>
          <w:rFonts w:ascii="Times New Roman" w:hAnsi="Times New Roman"/>
          <w:color w:val="000000"/>
          <w:w w:val="107"/>
          <w:sz w:val="24"/>
          <w:szCs w:val="24"/>
        </w:rPr>
        <w:t xml:space="preserve">the proposal an initial reading. Often the purpose is stated in infinitive form, as for </w:t>
      </w:r>
      <w:r>
        <w:rPr>
          <w:rFonts w:ascii="Times New Roman" w:hAnsi="Times New Roman"/>
          <w:color w:val="000000"/>
          <w:sz w:val="24"/>
          <w:szCs w:val="24"/>
        </w:rPr>
        <w:t xml:space="preserve">example, to construct </w:t>
      </w:r>
      <w:proofErr w:type="gramStart"/>
      <w:r>
        <w:rPr>
          <w:rFonts w:ascii="Times New Roman" w:hAnsi="Times New Roman"/>
          <w:color w:val="000000"/>
          <w:sz w:val="24"/>
          <w:szCs w:val="24"/>
        </w:rPr>
        <w:t>1 meter</w:t>
      </w:r>
      <w:proofErr w:type="gramEnd"/>
      <w:r>
        <w:rPr>
          <w:rFonts w:ascii="Times New Roman" w:hAnsi="Times New Roman"/>
          <w:color w:val="000000"/>
          <w:sz w:val="24"/>
          <w:szCs w:val="24"/>
        </w:rPr>
        <w:t xml:space="preserve"> carpeted road from machine shop. </w:t>
      </w:r>
    </w:p>
    <w:p w:rsidR="00FA21F9" w:rsidRDefault="00B745FC">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Scope </w:t>
      </w:r>
    </w:p>
    <w:p w:rsidR="00FA21F9" w:rsidRDefault="00B745FC">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w w:val="103"/>
          <w:sz w:val="24"/>
          <w:szCs w:val="24"/>
        </w:rPr>
        <w:t xml:space="preserve">Define the boundaries of your project. What boundaries are you setting to accomplish </w:t>
      </w:r>
      <w:r>
        <w:rPr>
          <w:rFonts w:ascii="Times New Roman" w:hAnsi="Times New Roman"/>
          <w:color w:val="000000"/>
          <w:sz w:val="24"/>
          <w:szCs w:val="24"/>
        </w:rPr>
        <w:t xml:space="preserve">your projects? (Study an area of community) </w:t>
      </w:r>
    </w:p>
    <w:p w:rsidR="00FA21F9" w:rsidRDefault="00B745FC">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Project Team </w:t>
      </w:r>
    </w:p>
    <w:p w:rsidR="00FA21F9" w:rsidRDefault="00B745FC">
      <w:pPr>
        <w:widowControl w:val="0"/>
        <w:autoSpaceDE w:val="0"/>
        <w:autoSpaceDN w:val="0"/>
        <w:adjustRightInd w:val="0"/>
        <w:spacing w:before="1" w:after="0" w:line="280" w:lineRule="exact"/>
        <w:ind w:left="360" w:right="172"/>
        <w:jc w:val="both"/>
        <w:rPr>
          <w:rFonts w:ascii="Times New Roman" w:hAnsi="Times New Roman"/>
          <w:color w:val="000000"/>
          <w:sz w:val="24"/>
          <w:szCs w:val="24"/>
        </w:rPr>
      </w:pPr>
      <w:r>
        <w:rPr>
          <w:rFonts w:ascii="Times New Roman" w:hAnsi="Times New Roman"/>
          <w:color w:val="000000"/>
          <w:w w:val="108"/>
          <w:sz w:val="24"/>
          <w:szCs w:val="24"/>
        </w:rPr>
        <w:t xml:space="preserve">Some proposals even short ones include a list of individuals who will work on the </w:t>
      </w:r>
      <w:r>
        <w:rPr>
          <w:rFonts w:ascii="Times New Roman" w:hAnsi="Times New Roman"/>
          <w:color w:val="000000"/>
          <w:sz w:val="24"/>
          <w:szCs w:val="24"/>
        </w:rPr>
        <w:t xml:space="preserve">project, including project director. </w:t>
      </w:r>
    </w:p>
    <w:p w:rsidR="00FA21F9" w:rsidRDefault="00B745FC">
      <w:pPr>
        <w:widowControl w:val="0"/>
        <w:autoSpaceDE w:val="0"/>
        <w:autoSpaceDN w:val="0"/>
        <w:adjustRightInd w:val="0"/>
        <w:spacing w:before="264"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Background </w:t>
      </w:r>
    </w:p>
    <w:p w:rsidR="00FA21F9" w:rsidRDefault="00B745FC">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The long proposal, you may include the projects the company has completed.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Previous work </w:t>
      </w:r>
    </w:p>
    <w:p w:rsidR="00FA21F9" w:rsidRDefault="00B745FC">
      <w:pPr>
        <w:widowControl w:val="0"/>
        <w:autoSpaceDE w:val="0"/>
        <w:autoSpaceDN w:val="0"/>
        <w:adjustRightInd w:val="0"/>
        <w:spacing w:before="1" w:after="0" w:line="256" w:lineRule="exact"/>
        <w:ind w:left="360"/>
        <w:rPr>
          <w:rFonts w:ascii="Times New Roman" w:hAnsi="Times New Roman"/>
          <w:color w:val="000000"/>
          <w:sz w:val="24"/>
          <w:szCs w:val="24"/>
        </w:rPr>
      </w:pPr>
      <w:r>
        <w:rPr>
          <w:rFonts w:ascii="Times New Roman" w:hAnsi="Times New Roman"/>
          <w:color w:val="000000"/>
          <w:sz w:val="24"/>
          <w:szCs w:val="24"/>
        </w:rPr>
        <w:t xml:space="preserve">Possibly literature review on the project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12"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Procedures </w:t>
      </w:r>
    </w:p>
    <w:p w:rsidR="00FA21F9" w:rsidRDefault="00B745FC">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Here you briefly explain how you will meet the requirement of your reader.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Equipment and Facilities </w:t>
      </w:r>
    </w:p>
    <w:p w:rsidR="00FA21F9" w:rsidRDefault="00B745FC">
      <w:pPr>
        <w:widowControl w:val="0"/>
        <w:autoSpaceDE w:val="0"/>
        <w:autoSpaceDN w:val="0"/>
        <w:adjustRightInd w:val="0"/>
        <w:spacing w:after="0" w:line="280" w:lineRule="exact"/>
        <w:ind w:left="360" w:right="174"/>
        <w:jc w:val="both"/>
        <w:rPr>
          <w:rFonts w:ascii="Times New Roman" w:hAnsi="Times New Roman"/>
          <w:color w:val="000000"/>
          <w:sz w:val="24"/>
          <w:szCs w:val="24"/>
        </w:rPr>
      </w:pPr>
      <w:r>
        <w:rPr>
          <w:rFonts w:ascii="Times New Roman" w:hAnsi="Times New Roman"/>
          <w:color w:val="000000"/>
          <w:spacing w:val="2"/>
          <w:sz w:val="24"/>
          <w:szCs w:val="24"/>
        </w:rPr>
        <w:t xml:space="preserve">Tell the reader that you have thought well to realize what facilities will be needed. State </w:t>
      </w:r>
      <w:r>
        <w:rPr>
          <w:rFonts w:ascii="Times New Roman" w:hAnsi="Times New Roman"/>
          <w:color w:val="000000"/>
          <w:sz w:val="24"/>
          <w:szCs w:val="24"/>
        </w:rPr>
        <w:t xml:space="preserve">what equipment and facilities you already have. </w:t>
      </w:r>
    </w:p>
    <w:p w:rsidR="00FA21F9" w:rsidRDefault="00B745FC">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Closing </w:t>
      </w:r>
    </w:p>
    <w:p w:rsidR="00FA21F9" w:rsidRDefault="00B745FC">
      <w:pPr>
        <w:widowControl w:val="0"/>
        <w:autoSpaceDE w:val="0"/>
        <w:autoSpaceDN w:val="0"/>
        <w:adjustRightInd w:val="0"/>
        <w:spacing w:after="0" w:line="280" w:lineRule="exact"/>
        <w:ind w:left="360" w:right="173"/>
        <w:jc w:val="both"/>
        <w:rPr>
          <w:rFonts w:ascii="Times New Roman" w:hAnsi="Times New Roman"/>
          <w:color w:val="000000"/>
          <w:sz w:val="24"/>
          <w:szCs w:val="24"/>
        </w:rPr>
      </w:pPr>
      <w:r>
        <w:rPr>
          <w:rFonts w:ascii="Times New Roman" w:hAnsi="Times New Roman"/>
          <w:color w:val="000000"/>
          <w:w w:val="104"/>
          <w:sz w:val="24"/>
          <w:szCs w:val="24"/>
        </w:rPr>
        <w:t xml:space="preserve">This section emphasizes the benefits the readers will realize from </w:t>
      </w:r>
      <w:proofErr w:type="gramStart"/>
      <w:r>
        <w:rPr>
          <w:rFonts w:ascii="Times New Roman" w:hAnsi="Times New Roman"/>
          <w:color w:val="000000"/>
          <w:w w:val="104"/>
          <w:sz w:val="24"/>
          <w:szCs w:val="24"/>
        </w:rPr>
        <w:t>you</w:t>
      </w:r>
      <w:proofErr w:type="gramEnd"/>
      <w:r>
        <w:rPr>
          <w:rFonts w:ascii="Times New Roman" w:hAnsi="Times New Roman"/>
          <w:color w:val="000000"/>
          <w:w w:val="104"/>
          <w:sz w:val="24"/>
          <w:szCs w:val="24"/>
        </w:rPr>
        <w:t xml:space="preserve"> solution, and it </w:t>
      </w:r>
      <w:r>
        <w:rPr>
          <w:rFonts w:ascii="Times New Roman" w:hAnsi="Times New Roman"/>
          <w:color w:val="000000"/>
          <w:sz w:val="24"/>
          <w:szCs w:val="24"/>
        </w:rPr>
        <w:t xml:space="preserve">urges reader to act. </w:t>
      </w:r>
    </w:p>
    <w:p w:rsidR="00FA21F9" w:rsidRDefault="00B745FC">
      <w:pPr>
        <w:widowControl w:val="0"/>
        <w:autoSpaceDE w:val="0"/>
        <w:autoSpaceDN w:val="0"/>
        <w:adjustRightInd w:val="0"/>
        <w:spacing w:before="265"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iii) Supplementary Parts </w:t>
      </w:r>
    </w:p>
    <w:p w:rsidR="00FA21F9" w:rsidRDefault="00FA21F9">
      <w:pPr>
        <w:widowControl w:val="0"/>
        <w:autoSpaceDE w:val="0"/>
        <w:autoSpaceDN w:val="0"/>
        <w:adjustRightInd w:val="0"/>
        <w:spacing w:after="0" w:line="276" w:lineRule="exact"/>
        <w:ind w:left="360"/>
        <w:rPr>
          <w:rFonts w:ascii="Times New Roman Bold" w:hAnsi="Times New Roman Bold" w:cs="Times New Roman Bold"/>
          <w:color w:val="000000"/>
          <w:sz w:val="24"/>
          <w:szCs w:val="24"/>
        </w:rPr>
      </w:pPr>
    </w:p>
    <w:p w:rsidR="00FA21F9" w:rsidRDefault="00B745FC">
      <w:pPr>
        <w:widowControl w:val="0"/>
        <w:autoSpaceDE w:val="0"/>
        <w:autoSpaceDN w:val="0"/>
        <w:adjustRightInd w:val="0"/>
        <w:spacing w:before="26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Appendix </w:t>
      </w:r>
    </w:p>
    <w:p w:rsidR="00FA21F9" w:rsidRDefault="00B745FC">
      <w:pPr>
        <w:widowControl w:val="0"/>
        <w:autoSpaceDE w:val="0"/>
        <w:autoSpaceDN w:val="0"/>
        <w:adjustRightInd w:val="0"/>
        <w:spacing w:before="1" w:after="0" w:line="280" w:lineRule="exact"/>
        <w:ind w:left="360" w:right="174"/>
        <w:jc w:val="both"/>
        <w:rPr>
          <w:rFonts w:ascii="Times New Roman" w:hAnsi="Times New Roman"/>
          <w:color w:val="000000"/>
          <w:sz w:val="24"/>
          <w:szCs w:val="24"/>
        </w:rPr>
      </w:pPr>
      <w:r>
        <w:rPr>
          <w:rFonts w:ascii="Times New Roman" w:hAnsi="Times New Roman"/>
          <w:color w:val="000000"/>
          <w:spacing w:val="1"/>
          <w:sz w:val="24"/>
          <w:szCs w:val="24"/>
        </w:rPr>
        <w:t xml:space="preserve">It contains materials related to the report but not included in the text because they’ve too </w:t>
      </w:r>
      <w:r>
        <w:rPr>
          <w:rFonts w:ascii="Times New Roman" w:hAnsi="Times New Roman"/>
          <w:color w:val="000000"/>
          <w:sz w:val="24"/>
          <w:szCs w:val="24"/>
        </w:rPr>
        <w:t xml:space="preserve">lengthy or bulky.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8" w:after="0" w:line="276" w:lineRule="exact"/>
        <w:ind w:left="360"/>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t xml:space="preserve">Memo </w:t>
      </w:r>
    </w:p>
    <w:p w:rsidR="00FA21F9" w:rsidRDefault="00FA21F9">
      <w:pPr>
        <w:widowControl w:val="0"/>
        <w:autoSpaceDE w:val="0"/>
        <w:autoSpaceDN w:val="0"/>
        <w:adjustRightInd w:val="0"/>
        <w:spacing w:after="0" w:line="260" w:lineRule="exact"/>
        <w:ind w:left="360"/>
        <w:rPr>
          <w:rFonts w:ascii="Times New Roman Bold" w:hAnsi="Times New Roman Bold" w:cs="Times New Roman Bold"/>
          <w:color w:val="000000"/>
          <w:sz w:val="24"/>
          <w:szCs w:val="24"/>
        </w:rPr>
      </w:pPr>
    </w:p>
    <w:p w:rsidR="00FA21F9" w:rsidRDefault="00FA21F9">
      <w:pPr>
        <w:widowControl w:val="0"/>
        <w:autoSpaceDE w:val="0"/>
        <w:autoSpaceDN w:val="0"/>
        <w:adjustRightInd w:val="0"/>
        <w:spacing w:after="0" w:line="260" w:lineRule="exact"/>
        <w:ind w:left="360"/>
        <w:rPr>
          <w:rFonts w:ascii="Times New Roman Bold" w:hAnsi="Times New Roman Bold" w:cs="Times New Roman Bold"/>
          <w:color w:val="000000"/>
          <w:sz w:val="24"/>
          <w:szCs w:val="24"/>
        </w:rPr>
      </w:pPr>
    </w:p>
    <w:p w:rsidR="00FA21F9" w:rsidRDefault="00B745FC">
      <w:pPr>
        <w:widowControl w:val="0"/>
        <w:autoSpaceDE w:val="0"/>
        <w:autoSpaceDN w:val="0"/>
        <w:adjustRightInd w:val="0"/>
        <w:spacing w:before="38" w:after="0" w:line="260" w:lineRule="exact"/>
        <w:ind w:left="360" w:right="6388"/>
        <w:rPr>
          <w:rFonts w:ascii="Times New Roman" w:hAnsi="Times New Roman"/>
          <w:color w:val="000000"/>
          <w:sz w:val="24"/>
          <w:szCs w:val="24"/>
        </w:rPr>
      </w:pPr>
      <w:r>
        <w:rPr>
          <w:rFonts w:ascii="Times New Roman" w:hAnsi="Times New Roman"/>
          <w:color w:val="000000"/>
          <w:sz w:val="24"/>
          <w:szCs w:val="24"/>
        </w:rPr>
        <w:t xml:space="preserve">To:   General Manager </w:t>
      </w:r>
      <w:r>
        <w:rPr>
          <w:rFonts w:ascii="Times New Roman" w:hAnsi="Times New Roman"/>
          <w:color w:val="000000"/>
          <w:sz w:val="24"/>
          <w:szCs w:val="24"/>
        </w:rPr>
        <w:br/>
        <w:t xml:space="preserve">From:    Project Manager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11"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SUBJECT: Activity Plan, 2006 </w:t>
      </w:r>
    </w:p>
    <w:p w:rsidR="00FA21F9" w:rsidRDefault="00835041">
      <w:pPr>
        <w:widowControl w:val="0"/>
        <w:tabs>
          <w:tab w:val="left" w:pos="8642"/>
        </w:tabs>
        <w:autoSpaceDE w:val="0"/>
        <w:autoSpaceDN w:val="0"/>
        <w:adjustRightInd w:val="0"/>
        <w:spacing w:before="152"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156</w:t>
      </w:r>
      <w:r w:rsidR="00CD50B0">
        <w:rPr>
          <w:noProof/>
        </w:rPr>
        <w:pict>
          <v:line id="_x0000_s2328" style="position:absolute;left:0;text-align:left;z-index:-1;mso-position-horizontal-relative:page;mso-position-vertical-relative:page" from="90pt,729.35pt" to="552pt,729.35pt" o:allowincell="f">
            <w10:wrap anchorx="page" anchory="page"/>
          </v:line>
        </w:pict>
      </w:r>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sectPr w:rsidR="00FA21F9">
          <w:pgSz w:w="12240" w:h="15840"/>
          <w:pgMar w:top="-888" w:right="1440" w:bottom="-20" w:left="1440" w:header="720" w:footer="720" w:gutter="0"/>
          <w:cols w:space="720"/>
          <w:noEndnote/>
        </w:sectPr>
      </w:pPr>
    </w:p>
    <w:p w:rsidR="00FA21F9" w:rsidRDefault="00B745FC">
      <w:pPr>
        <w:widowControl w:val="0"/>
        <w:autoSpaceDE w:val="0"/>
        <w:autoSpaceDN w:val="0"/>
        <w:adjustRightInd w:val="0"/>
        <w:spacing w:after="0" w:line="280" w:lineRule="exact"/>
        <w:ind w:left="360" w:right="169"/>
        <w:jc w:val="both"/>
        <w:rPr>
          <w:rFonts w:ascii="Times New Roman" w:hAnsi="Times New Roman"/>
          <w:color w:val="000000"/>
          <w:sz w:val="24"/>
          <w:szCs w:val="24"/>
        </w:rPr>
      </w:pPr>
      <w:bookmarkStart w:id="5" w:name="Pg157"/>
      <w:bookmarkEnd w:id="5"/>
      <w:r>
        <w:rPr>
          <w:rFonts w:ascii="Times New Roman" w:hAnsi="Times New Roman"/>
          <w:color w:val="000000"/>
          <w:spacing w:val="2"/>
          <w:sz w:val="24"/>
          <w:szCs w:val="24"/>
        </w:rPr>
        <w:lastRenderedPageBreak/>
        <w:t xml:space="preserve">Our primary objective for 2006 is to introduce computers to the three branches, Sialkot, Gujranwala and </w:t>
      </w:r>
      <w:proofErr w:type="spellStart"/>
      <w:r>
        <w:rPr>
          <w:rFonts w:ascii="Times New Roman" w:hAnsi="Times New Roman"/>
          <w:color w:val="000000"/>
          <w:spacing w:val="2"/>
          <w:sz w:val="24"/>
          <w:szCs w:val="24"/>
        </w:rPr>
        <w:t>Jhung</w:t>
      </w:r>
      <w:proofErr w:type="spellEnd"/>
      <w:r>
        <w:rPr>
          <w:rFonts w:ascii="Times New Roman" w:hAnsi="Times New Roman"/>
          <w:color w:val="000000"/>
          <w:spacing w:val="2"/>
          <w:sz w:val="24"/>
          <w:szCs w:val="24"/>
        </w:rPr>
        <w:t xml:space="preserve">. Trips are planned to all these locations within the next month so </w:t>
      </w:r>
      <w:r>
        <w:rPr>
          <w:rFonts w:ascii="Times New Roman" w:hAnsi="Times New Roman"/>
          <w:color w:val="000000"/>
          <w:w w:val="108"/>
          <w:sz w:val="24"/>
          <w:szCs w:val="24"/>
        </w:rPr>
        <w:t xml:space="preserve">we may see what each has accomplished toward this objective. In addition, I have </w:t>
      </w:r>
      <w:r>
        <w:rPr>
          <w:rFonts w:ascii="Times New Roman" w:hAnsi="Times New Roman"/>
          <w:color w:val="000000"/>
          <w:spacing w:val="1"/>
          <w:sz w:val="24"/>
          <w:szCs w:val="24"/>
        </w:rPr>
        <w:t xml:space="preserve">planned to meet with Hassan Ahmed, who has written three computer books and he will, </w:t>
      </w:r>
      <w:r>
        <w:rPr>
          <w:rFonts w:ascii="Times New Roman" w:hAnsi="Times New Roman"/>
          <w:color w:val="000000"/>
          <w:sz w:val="24"/>
          <w:szCs w:val="24"/>
        </w:rPr>
        <w:t xml:space="preserve">I’m sure, have valuable ideas for us. </w:t>
      </w:r>
    </w:p>
    <w:p w:rsidR="00FA21F9" w:rsidRDefault="00B745FC">
      <w:pPr>
        <w:widowControl w:val="0"/>
        <w:autoSpaceDE w:val="0"/>
        <w:autoSpaceDN w:val="0"/>
        <w:adjustRightInd w:val="0"/>
        <w:spacing w:before="25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Specifically, I’ve outlined six objectives in order of priority: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tabs>
          <w:tab w:val="left" w:pos="1080"/>
        </w:tabs>
        <w:autoSpaceDE w:val="0"/>
        <w:autoSpaceDN w:val="0"/>
        <w:adjustRightInd w:val="0"/>
        <w:spacing w:before="15"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Introduce computers to three of our branches</w:t>
      </w:r>
    </w:p>
    <w:p w:rsidR="00FA21F9" w:rsidRDefault="00B745FC">
      <w:pPr>
        <w:widowControl w:val="0"/>
        <w:tabs>
          <w:tab w:val="left" w:pos="108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Complete the programming here in our corporate office</w:t>
      </w:r>
    </w:p>
    <w:p w:rsidR="00FA21F9" w:rsidRDefault="00B745FC">
      <w:pPr>
        <w:widowControl w:val="0"/>
        <w:tabs>
          <w:tab w:val="left" w:pos="108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Reduce property taxes by Rs. 160, 000</w:t>
      </w:r>
    </w:p>
    <w:p w:rsidR="00FA21F9" w:rsidRDefault="00B745FC">
      <w:pPr>
        <w:widowControl w:val="0"/>
        <w:tabs>
          <w:tab w:val="left" w:pos="108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Employ a national management-consulting firm by September</w:t>
      </w:r>
    </w:p>
    <w:p w:rsidR="00FA21F9" w:rsidRDefault="00B745FC">
      <w:pPr>
        <w:widowControl w:val="0"/>
        <w:tabs>
          <w:tab w:val="left" w:pos="1080"/>
        </w:tabs>
        <w:autoSpaceDE w:val="0"/>
        <w:autoSpaceDN w:val="0"/>
        <w:adjustRightInd w:val="0"/>
        <w:spacing w:after="0" w:line="276" w:lineRule="exact"/>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Establish controls on report reproduction and reduce costs by Rs. 5,000</w:t>
      </w:r>
    </w:p>
    <w:p w:rsidR="00FA21F9" w:rsidRDefault="00B745FC">
      <w:pPr>
        <w:widowControl w:val="0"/>
        <w:autoSpaceDE w:val="0"/>
        <w:autoSpaceDN w:val="0"/>
        <w:adjustRightInd w:val="0"/>
        <w:spacing w:before="1" w:after="0" w:line="267" w:lineRule="exact"/>
        <w:ind w:left="360"/>
        <w:rPr>
          <w:rFonts w:ascii="Times New Roman" w:hAnsi="Times New Roman"/>
          <w:color w:val="000000"/>
          <w:sz w:val="24"/>
          <w:szCs w:val="24"/>
        </w:rPr>
      </w:pPr>
      <w:r>
        <w:rPr>
          <w:rFonts w:ascii="Times New Roman" w:hAnsi="Times New Roman"/>
          <w:color w:val="000000"/>
          <w:sz w:val="24"/>
          <w:szCs w:val="24"/>
        </w:rPr>
        <w:t xml:space="preserve">Improve the format and detail of financial analysis provided to corporate each month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10"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 look forward to the upcoming year and progress toward these goals. </w:t>
      </w:r>
    </w:p>
    <w:p w:rsidR="00FA21F9" w:rsidRDefault="00FA21F9">
      <w:pPr>
        <w:widowControl w:val="0"/>
        <w:autoSpaceDE w:val="0"/>
        <w:autoSpaceDN w:val="0"/>
        <w:adjustRightInd w:val="0"/>
        <w:spacing w:after="0" w:line="276" w:lineRule="exact"/>
        <w:ind w:left="420"/>
        <w:rPr>
          <w:rFonts w:ascii="Times New Roman" w:hAnsi="Times New Roman"/>
          <w:color w:val="000000"/>
          <w:sz w:val="24"/>
          <w:szCs w:val="24"/>
        </w:rPr>
      </w:pPr>
    </w:p>
    <w:p w:rsidR="00FA21F9" w:rsidRDefault="00B745FC">
      <w:pPr>
        <w:widowControl w:val="0"/>
        <w:autoSpaceDE w:val="0"/>
        <w:autoSpaceDN w:val="0"/>
        <w:adjustRightInd w:val="0"/>
        <w:spacing w:before="268"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To: </w:t>
      </w:r>
    </w:p>
    <w:p w:rsidR="00FA21F9" w:rsidRDefault="00B745FC">
      <w:pPr>
        <w:widowControl w:val="0"/>
        <w:autoSpaceDE w:val="0"/>
        <w:autoSpaceDN w:val="0"/>
        <w:adjustRightInd w:val="0"/>
        <w:spacing w:before="4" w:after="0" w:line="276" w:lineRule="exact"/>
        <w:ind w:left="420"/>
        <w:rPr>
          <w:rFonts w:ascii="Times New Roman" w:hAnsi="Times New Roman"/>
          <w:color w:val="000000"/>
          <w:sz w:val="24"/>
          <w:szCs w:val="24"/>
        </w:rPr>
      </w:pPr>
      <w:r>
        <w:rPr>
          <w:rFonts w:ascii="Times New Roman" w:hAnsi="Times New Roman"/>
          <w:color w:val="000000"/>
          <w:sz w:val="24"/>
          <w:szCs w:val="24"/>
        </w:rPr>
        <w:t xml:space="preserve">From: </w:t>
      </w:r>
    </w:p>
    <w:p w:rsidR="00FA21F9" w:rsidRDefault="00B745FC">
      <w:pPr>
        <w:widowControl w:val="0"/>
        <w:autoSpaceDE w:val="0"/>
        <w:autoSpaceDN w:val="0"/>
        <w:adjustRightInd w:val="0"/>
        <w:spacing w:before="4"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SUBJECT: Supervisory Skills Training Program Proposal </w:t>
      </w:r>
    </w:p>
    <w:p w:rsidR="00FA21F9" w:rsidRDefault="00B745FC">
      <w:pPr>
        <w:widowControl w:val="0"/>
        <w:autoSpaceDE w:val="0"/>
        <w:autoSpaceDN w:val="0"/>
        <w:adjustRightInd w:val="0"/>
        <w:spacing w:before="265" w:after="0" w:line="275" w:lineRule="exact"/>
        <w:ind w:left="360" w:right="168"/>
        <w:jc w:val="both"/>
        <w:rPr>
          <w:rFonts w:ascii="Times New Roman" w:hAnsi="Times New Roman"/>
          <w:color w:val="000000"/>
          <w:sz w:val="24"/>
          <w:szCs w:val="24"/>
        </w:rPr>
      </w:pPr>
      <w:r>
        <w:rPr>
          <w:rFonts w:ascii="Times New Roman" w:hAnsi="Times New Roman"/>
          <w:color w:val="000000"/>
          <w:sz w:val="24"/>
          <w:szCs w:val="24"/>
        </w:rPr>
        <w:t xml:space="preserve">Employee Development has been conducting an in-house supervisory course that focuses </w:t>
      </w:r>
      <w:r>
        <w:rPr>
          <w:rFonts w:ascii="Times New Roman" w:hAnsi="Times New Roman"/>
          <w:color w:val="000000"/>
          <w:spacing w:val="2"/>
          <w:sz w:val="24"/>
          <w:szCs w:val="24"/>
        </w:rPr>
        <w:t xml:space="preserve">primarily on theory and information about management concepts and company policies. </w:t>
      </w:r>
      <w:r>
        <w:rPr>
          <w:rFonts w:ascii="Times New Roman" w:hAnsi="Times New Roman"/>
          <w:color w:val="000000"/>
          <w:w w:val="107"/>
          <w:sz w:val="24"/>
          <w:szCs w:val="24"/>
        </w:rPr>
        <w:t xml:space="preserve">We would like to propose additional training for first- and second-line supervisors, focusing on skills </w:t>
      </w:r>
      <w:proofErr w:type="gramStart"/>
      <w:r>
        <w:rPr>
          <w:rFonts w:ascii="Times New Roman" w:hAnsi="Times New Roman"/>
          <w:color w:val="000000"/>
          <w:w w:val="107"/>
          <w:sz w:val="24"/>
          <w:szCs w:val="24"/>
        </w:rPr>
        <w:t>only-specific</w:t>
      </w:r>
      <w:proofErr w:type="gramEnd"/>
      <w:r>
        <w:rPr>
          <w:rFonts w:ascii="Times New Roman" w:hAnsi="Times New Roman"/>
          <w:color w:val="000000"/>
          <w:w w:val="107"/>
          <w:sz w:val="24"/>
          <w:szCs w:val="24"/>
        </w:rPr>
        <w:t xml:space="preserve"> </w:t>
      </w:r>
      <w:proofErr w:type="spellStart"/>
      <w:r>
        <w:rPr>
          <w:rFonts w:ascii="Times New Roman" w:hAnsi="Times New Roman"/>
          <w:color w:val="000000"/>
          <w:w w:val="107"/>
          <w:sz w:val="24"/>
          <w:szCs w:val="24"/>
        </w:rPr>
        <w:t>behavioral</w:t>
      </w:r>
      <w:proofErr w:type="spellEnd"/>
      <w:r>
        <w:rPr>
          <w:rFonts w:ascii="Times New Roman" w:hAnsi="Times New Roman"/>
          <w:color w:val="000000"/>
          <w:w w:val="107"/>
          <w:sz w:val="24"/>
          <w:szCs w:val="24"/>
        </w:rPr>
        <w:t xml:space="preserve"> guidance in supervising and motivating </w:t>
      </w:r>
      <w:r>
        <w:rPr>
          <w:rFonts w:ascii="Times New Roman" w:hAnsi="Times New Roman"/>
          <w:color w:val="000000"/>
          <w:sz w:val="24"/>
          <w:szCs w:val="24"/>
        </w:rPr>
        <w:t xml:space="preserve">employees to increase productivity. </w:t>
      </w:r>
    </w:p>
    <w:p w:rsidR="00FA21F9" w:rsidRDefault="00FA21F9">
      <w:pPr>
        <w:widowControl w:val="0"/>
        <w:autoSpaceDE w:val="0"/>
        <w:autoSpaceDN w:val="0"/>
        <w:adjustRightInd w:val="0"/>
        <w:spacing w:after="0" w:line="275" w:lineRule="exact"/>
        <w:ind w:left="360"/>
        <w:jc w:val="both"/>
        <w:rPr>
          <w:rFonts w:ascii="Times New Roman" w:hAnsi="Times New Roman"/>
          <w:color w:val="000000"/>
          <w:sz w:val="24"/>
          <w:szCs w:val="24"/>
        </w:rPr>
      </w:pPr>
    </w:p>
    <w:p w:rsidR="00FA21F9" w:rsidRDefault="00B745FC">
      <w:pPr>
        <w:widowControl w:val="0"/>
        <w:autoSpaceDE w:val="0"/>
        <w:autoSpaceDN w:val="0"/>
        <w:adjustRightInd w:val="0"/>
        <w:spacing w:before="10" w:after="0" w:line="275" w:lineRule="exact"/>
        <w:ind w:left="360" w:right="169"/>
        <w:jc w:val="both"/>
        <w:rPr>
          <w:rFonts w:ascii="Times New Roman" w:hAnsi="Times New Roman"/>
          <w:color w:val="000000"/>
          <w:sz w:val="24"/>
          <w:szCs w:val="24"/>
        </w:rPr>
      </w:pPr>
      <w:r>
        <w:rPr>
          <w:rFonts w:ascii="Times New Roman" w:hAnsi="Times New Roman"/>
          <w:color w:val="000000"/>
          <w:spacing w:val="1"/>
          <w:sz w:val="24"/>
          <w:szCs w:val="24"/>
        </w:rPr>
        <w:t xml:space="preserve">The program would be administered with the help of ABC Consulting Agency. The total </w:t>
      </w:r>
      <w:r>
        <w:rPr>
          <w:rFonts w:ascii="Times New Roman" w:hAnsi="Times New Roman"/>
          <w:color w:val="000000"/>
          <w:w w:val="103"/>
          <w:sz w:val="24"/>
          <w:szCs w:val="24"/>
        </w:rPr>
        <w:t xml:space="preserve">cost of Rs 52,000 will cover customized </w:t>
      </w:r>
      <w:proofErr w:type="spellStart"/>
      <w:r>
        <w:rPr>
          <w:rFonts w:ascii="Times New Roman" w:hAnsi="Times New Roman"/>
          <w:color w:val="000000"/>
          <w:w w:val="103"/>
          <w:sz w:val="24"/>
          <w:szCs w:val="24"/>
        </w:rPr>
        <w:t>behavior</w:t>
      </w:r>
      <w:proofErr w:type="spellEnd"/>
      <w:r>
        <w:rPr>
          <w:rFonts w:ascii="Times New Roman" w:hAnsi="Times New Roman"/>
          <w:color w:val="000000"/>
          <w:w w:val="103"/>
          <w:sz w:val="24"/>
          <w:szCs w:val="24"/>
        </w:rPr>
        <w:t xml:space="preserve"> models, CD-ROM introductory and </w:t>
      </w:r>
      <w:r>
        <w:rPr>
          <w:rFonts w:ascii="Times New Roman" w:hAnsi="Times New Roman"/>
          <w:color w:val="000000"/>
          <w:w w:val="102"/>
          <w:sz w:val="24"/>
          <w:szCs w:val="24"/>
        </w:rPr>
        <w:t xml:space="preserve">practice sessions, six line managers and/or staff certified by ABC as qualified trainers, </w:t>
      </w:r>
      <w:r>
        <w:rPr>
          <w:rFonts w:ascii="Times New Roman" w:hAnsi="Times New Roman"/>
          <w:color w:val="000000"/>
          <w:w w:val="108"/>
          <w:sz w:val="24"/>
          <w:szCs w:val="24"/>
        </w:rPr>
        <w:t xml:space="preserve">two classes (20 </w:t>
      </w:r>
      <w:proofErr w:type="gramStart"/>
      <w:r>
        <w:rPr>
          <w:rFonts w:ascii="Times New Roman" w:hAnsi="Times New Roman"/>
          <w:color w:val="000000"/>
          <w:w w:val="108"/>
          <w:sz w:val="24"/>
          <w:szCs w:val="24"/>
        </w:rPr>
        <w:t>participants  each</w:t>
      </w:r>
      <w:proofErr w:type="gramEnd"/>
      <w:r>
        <w:rPr>
          <w:rFonts w:ascii="Times New Roman" w:hAnsi="Times New Roman"/>
          <w:color w:val="000000"/>
          <w:w w:val="108"/>
          <w:sz w:val="24"/>
          <w:szCs w:val="24"/>
        </w:rPr>
        <w:t xml:space="preserve">) of trained supervisors,  and trainer manual  and </w:t>
      </w:r>
      <w:r>
        <w:rPr>
          <w:rFonts w:ascii="Times New Roman" w:hAnsi="Times New Roman"/>
          <w:color w:val="000000"/>
          <w:sz w:val="24"/>
          <w:szCs w:val="24"/>
        </w:rPr>
        <w:t xml:space="preserve">participant workbook for reproduction. </w:t>
      </w:r>
    </w:p>
    <w:p w:rsidR="00FA21F9" w:rsidRDefault="00FA21F9">
      <w:pPr>
        <w:widowControl w:val="0"/>
        <w:autoSpaceDE w:val="0"/>
        <w:autoSpaceDN w:val="0"/>
        <w:adjustRightInd w:val="0"/>
        <w:spacing w:after="0" w:line="276" w:lineRule="exact"/>
        <w:ind w:left="360"/>
        <w:rPr>
          <w:rFonts w:ascii="Times New Roman" w:hAnsi="Times New Roman"/>
          <w:color w:val="000000"/>
          <w:sz w:val="24"/>
          <w:szCs w:val="24"/>
        </w:rPr>
      </w:pPr>
    </w:p>
    <w:p w:rsidR="00FA21F9" w:rsidRDefault="00B745FC">
      <w:pPr>
        <w:widowControl w:val="0"/>
        <w:autoSpaceDE w:val="0"/>
        <w:autoSpaceDN w:val="0"/>
        <w:adjustRightInd w:val="0"/>
        <w:spacing w:before="9" w:after="0" w:line="276" w:lineRule="exact"/>
        <w:ind w:left="360"/>
        <w:rPr>
          <w:rFonts w:ascii="Times New Roman" w:hAnsi="Times New Roman"/>
          <w:color w:val="000000"/>
          <w:sz w:val="24"/>
          <w:szCs w:val="24"/>
        </w:rPr>
      </w:pPr>
      <w:r>
        <w:rPr>
          <w:rFonts w:ascii="Times New Roman" w:hAnsi="Times New Roman"/>
          <w:color w:val="000000"/>
          <w:sz w:val="24"/>
          <w:szCs w:val="24"/>
        </w:rPr>
        <w:t xml:space="preserve">If you have anything in this </w:t>
      </w:r>
      <w:proofErr w:type="gramStart"/>
      <w:r>
        <w:rPr>
          <w:rFonts w:ascii="Times New Roman" w:hAnsi="Times New Roman"/>
          <w:color w:val="000000"/>
          <w:sz w:val="24"/>
          <w:szCs w:val="24"/>
        </w:rPr>
        <w:t>regard</w:t>
      </w:r>
      <w:proofErr w:type="gramEnd"/>
      <w:r>
        <w:rPr>
          <w:rFonts w:ascii="Times New Roman" w:hAnsi="Times New Roman"/>
          <w:color w:val="000000"/>
          <w:sz w:val="24"/>
          <w:szCs w:val="24"/>
        </w:rPr>
        <w:t xml:space="preserve"> please do let me know. </w:t>
      </w: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FA21F9">
      <w:pPr>
        <w:widowControl w:val="0"/>
        <w:autoSpaceDE w:val="0"/>
        <w:autoSpaceDN w:val="0"/>
        <w:adjustRightInd w:val="0"/>
        <w:spacing w:after="0" w:line="276" w:lineRule="exact"/>
        <w:ind w:left="2401"/>
        <w:rPr>
          <w:rFonts w:ascii="Times New Roman" w:hAnsi="Times New Roman"/>
          <w:color w:val="000000"/>
          <w:sz w:val="24"/>
          <w:szCs w:val="24"/>
        </w:rPr>
      </w:pPr>
    </w:p>
    <w:p w:rsidR="00FA21F9" w:rsidRDefault="00835041" w:rsidP="00CD50B0">
      <w:pPr>
        <w:widowControl w:val="0"/>
        <w:tabs>
          <w:tab w:val="left" w:pos="8642"/>
        </w:tabs>
        <w:autoSpaceDE w:val="0"/>
        <w:autoSpaceDN w:val="0"/>
        <w:adjustRightInd w:val="0"/>
        <w:spacing w:before="144"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bookmarkStart w:id="6" w:name="_GoBack"/>
      <w:bookmarkEnd w:id="6"/>
    </w:p>
    <w:p w:rsidR="00FA21F9" w:rsidRDefault="00FA21F9">
      <w:pPr>
        <w:widowControl w:val="0"/>
        <w:autoSpaceDE w:val="0"/>
        <w:autoSpaceDN w:val="0"/>
        <w:adjustRightInd w:val="0"/>
        <w:spacing w:after="0" w:line="240" w:lineRule="auto"/>
        <w:rPr>
          <w:rFonts w:ascii="Times New Roman" w:hAnsi="Times New Roman"/>
          <w:color w:val="000000"/>
          <w:position w:val="-3"/>
          <w:sz w:val="24"/>
          <w:szCs w:val="24"/>
        </w:rPr>
      </w:pPr>
    </w:p>
    <w:sectPr w:rsidR="00FA21F9" w:rsidSect="00CD50B0">
      <w:pgSz w:w="12240" w:h="15840"/>
      <w:pgMar w:top="-1159"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w Cen MT Condensed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FC"/>
    <w:rsid w:val="00835041"/>
    <w:rsid w:val="00B745FC"/>
    <w:rsid w:val="00CD50B0"/>
    <w:rsid w:val="00FA21F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9"/>
    <o:shapelayout v:ext="edit">
      <o:idmap v:ext="edit" data="1,2"/>
    </o:shapelayout>
  </w:shapeDefaults>
  <w:decimalSymbol w:val="."/>
  <w:listSeparator w:val=","/>
  <w14:docId w14:val="45F368AE"/>
  <w14:defaultImageDpi w14:val="0"/>
  <w15:docId w15:val="{C0C4E376-F29E-42C3-ADB2-F3F6EB6C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PK" w:eastAsia="en-P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Nasir</dc:creator>
  <cp:keywords/>
  <dc:description/>
  <cp:lastModifiedBy>Adeel Nasir</cp:lastModifiedBy>
  <cp:revision>2</cp:revision>
  <dcterms:created xsi:type="dcterms:W3CDTF">2020-05-11T06:27:00Z</dcterms:created>
  <dcterms:modified xsi:type="dcterms:W3CDTF">2020-05-11T06:27:00Z</dcterms:modified>
</cp:coreProperties>
</file>